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61" w:rsidRPr="00447C63" w:rsidRDefault="00A81E61" w:rsidP="00A81E61">
      <w:pPr>
        <w:jc w:val="center"/>
        <w:rPr>
          <w:rFonts w:ascii="Arial" w:hAnsi="Arial" w:cs="Arial"/>
          <w:b/>
          <w:sz w:val="28"/>
          <w:szCs w:val="24"/>
          <w:lang w:val="es-ES_tradnl"/>
        </w:rPr>
      </w:pPr>
      <w:r w:rsidRPr="00447C63">
        <w:rPr>
          <w:rFonts w:ascii="Arial" w:hAnsi="Arial" w:cs="Arial"/>
          <w:b/>
          <w:sz w:val="28"/>
          <w:szCs w:val="24"/>
          <w:lang w:val="es-ES_tradnl"/>
        </w:rPr>
        <w:t xml:space="preserve">INFORME ENCUESTA UNICA DE PERCEPCION </w:t>
      </w:r>
    </w:p>
    <w:p w:rsidR="00A81E61" w:rsidRDefault="00A81E61" w:rsidP="00A81E61">
      <w:pPr>
        <w:jc w:val="center"/>
        <w:rPr>
          <w:rFonts w:ascii="Arial" w:hAnsi="Arial" w:cs="Arial"/>
          <w:b/>
          <w:sz w:val="28"/>
          <w:szCs w:val="24"/>
          <w:lang w:val="es-ES_tradnl"/>
        </w:rPr>
      </w:pPr>
      <w:r w:rsidRPr="00447C63">
        <w:rPr>
          <w:rFonts w:ascii="Arial" w:hAnsi="Arial" w:cs="Arial"/>
          <w:b/>
          <w:sz w:val="28"/>
          <w:szCs w:val="24"/>
          <w:lang w:val="es-ES_tradnl"/>
        </w:rPr>
        <w:t>ALCALDIA LOCAL DE TEUSAQUILLO</w:t>
      </w:r>
    </w:p>
    <w:p w:rsidR="00A81E61" w:rsidRDefault="00A81E61" w:rsidP="00A81E61">
      <w:pPr>
        <w:jc w:val="center"/>
        <w:rPr>
          <w:rFonts w:ascii="Arial" w:hAnsi="Arial" w:cs="Arial"/>
          <w:b/>
          <w:sz w:val="28"/>
          <w:szCs w:val="24"/>
          <w:lang w:val="es-ES_tradnl"/>
        </w:rPr>
      </w:pPr>
      <w:r w:rsidRPr="00447C63">
        <w:rPr>
          <w:rFonts w:ascii="Arial" w:hAnsi="Arial" w:cs="Arial"/>
          <w:b/>
          <w:sz w:val="28"/>
          <w:szCs w:val="24"/>
          <w:lang w:val="es-ES_tradnl"/>
        </w:rPr>
        <w:t>VIANEY ARDILA Y SONIA PORRAS</w:t>
      </w:r>
      <w:r w:rsidR="00C05E35">
        <w:rPr>
          <w:rFonts w:ascii="Arial" w:hAnsi="Arial" w:cs="Arial"/>
          <w:b/>
          <w:sz w:val="28"/>
          <w:szCs w:val="24"/>
          <w:lang w:val="es-ES_tradnl"/>
        </w:rPr>
        <w:t xml:space="preserve"> ENCUESTADORAS</w:t>
      </w:r>
    </w:p>
    <w:p w:rsidR="00AD1175" w:rsidRDefault="0085196F" w:rsidP="00E10B1D">
      <w:pPr>
        <w:jc w:val="center"/>
        <w:rPr>
          <w:rFonts w:ascii="Arial" w:hAnsi="Arial" w:cs="Arial"/>
          <w:b/>
          <w:sz w:val="28"/>
          <w:szCs w:val="24"/>
          <w:lang w:val="es-ES_tradnl"/>
        </w:rPr>
      </w:pPr>
      <w:r>
        <w:rPr>
          <w:rFonts w:ascii="Arial" w:hAnsi="Arial" w:cs="Arial"/>
          <w:b/>
          <w:sz w:val="28"/>
          <w:szCs w:val="24"/>
          <w:lang w:val="es-ES_tradnl"/>
        </w:rPr>
        <w:t>01/11</w:t>
      </w:r>
      <w:r w:rsidR="00447C63">
        <w:rPr>
          <w:rFonts w:ascii="Arial" w:hAnsi="Arial" w:cs="Arial"/>
          <w:b/>
          <w:sz w:val="28"/>
          <w:szCs w:val="24"/>
          <w:lang w:val="es-ES_tradnl"/>
        </w:rPr>
        <w:t>/2016</w:t>
      </w:r>
      <w:r>
        <w:rPr>
          <w:rFonts w:ascii="Arial" w:hAnsi="Arial" w:cs="Arial"/>
          <w:b/>
          <w:sz w:val="28"/>
          <w:szCs w:val="24"/>
          <w:lang w:val="es-ES_tradnl"/>
        </w:rPr>
        <w:t xml:space="preserve"> – 30/11</w:t>
      </w:r>
      <w:r w:rsidR="00AD1175">
        <w:rPr>
          <w:rFonts w:ascii="Arial" w:hAnsi="Arial" w:cs="Arial"/>
          <w:b/>
          <w:sz w:val="28"/>
          <w:szCs w:val="24"/>
          <w:lang w:val="es-ES_tradnl"/>
        </w:rPr>
        <w:t>/2016</w:t>
      </w:r>
    </w:p>
    <w:p w:rsidR="00E335D7" w:rsidRPr="00130DD6" w:rsidRDefault="00E335D7" w:rsidP="00E10B1D">
      <w:pPr>
        <w:jc w:val="center"/>
        <w:rPr>
          <w:rFonts w:ascii="Arial" w:hAnsi="Arial" w:cs="Arial"/>
          <w:b/>
          <w:sz w:val="28"/>
          <w:szCs w:val="24"/>
          <w:lang w:val="es-ES_tradnl"/>
        </w:rPr>
      </w:pPr>
    </w:p>
    <w:p w:rsidR="00BB2CEF" w:rsidRDefault="006C2DAC" w:rsidP="00447C63">
      <w:pPr>
        <w:jc w:val="both"/>
        <w:rPr>
          <w:rFonts w:ascii="Arial" w:hAnsi="Arial" w:cs="Arial"/>
          <w:sz w:val="24"/>
          <w:szCs w:val="24"/>
          <w:lang w:val="es-ES_tradnl"/>
        </w:rPr>
      </w:pPr>
      <w:r>
        <w:rPr>
          <w:rFonts w:ascii="Arial" w:hAnsi="Arial" w:cs="Arial"/>
          <w:sz w:val="24"/>
          <w:szCs w:val="24"/>
          <w:lang w:val="es-ES_tradnl"/>
        </w:rPr>
        <w:t>Damos alcance al informe de encuestas de percepción que se viene desarrollando en las tres diferentes casas que prestan servicio a la comunidad por parte de la Alcaldía Local de Teusaquillo.</w:t>
      </w:r>
    </w:p>
    <w:p w:rsidR="006C2DAC" w:rsidRDefault="006C2DAC" w:rsidP="00447C63">
      <w:pPr>
        <w:jc w:val="both"/>
        <w:rPr>
          <w:rFonts w:ascii="Arial" w:hAnsi="Arial" w:cs="Arial"/>
          <w:sz w:val="24"/>
          <w:szCs w:val="24"/>
          <w:lang w:val="es-ES_tradnl"/>
        </w:rPr>
      </w:pPr>
    </w:p>
    <w:p w:rsidR="00630F2B" w:rsidRDefault="00D620F7" w:rsidP="00447C63">
      <w:pPr>
        <w:jc w:val="both"/>
        <w:rPr>
          <w:rFonts w:ascii="Arial" w:hAnsi="Arial" w:cs="Arial"/>
          <w:sz w:val="24"/>
          <w:szCs w:val="24"/>
          <w:lang w:val="es-ES_tradnl"/>
        </w:rPr>
      </w:pPr>
      <w:r>
        <w:rPr>
          <w:rFonts w:ascii="Arial" w:hAnsi="Arial" w:cs="Arial"/>
          <w:sz w:val="24"/>
          <w:szCs w:val="24"/>
          <w:lang w:val="es-ES_tradnl"/>
        </w:rPr>
        <w:t>El número de en</w:t>
      </w:r>
      <w:r w:rsidR="00630F2B">
        <w:rPr>
          <w:rFonts w:ascii="Arial" w:hAnsi="Arial" w:cs="Arial"/>
          <w:sz w:val="24"/>
          <w:szCs w:val="24"/>
          <w:lang w:val="es-ES_tradnl"/>
        </w:rPr>
        <w:t xml:space="preserve">cuestas que se desarrollan diariamente se sujeta al número de personas que decidan colaborar con darle respuesta a la misma, dando paso al análisis general del proceso que se  viene desarrollando podemos inferir que los resultados de la encuesta de percepción son favorables por parte de la comunidad para con la Alcaldía Local de Teusaquillo, donde las personas evidencian y muestran total agrado a la manera en que los procesos se desarrollan, a la calidad del personal que en esta alcaldía labora y a la efectividad para el desarrollo de sus procesos y la respuesta correcta al momento de informar un </w:t>
      </w:r>
      <w:r w:rsidR="00C05E35">
        <w:rPr>
          <w:rFonts w:ascii="Arial" w:hAnsi="Arial" w:cs="Arial"/>
          <w:sz w:val="24"/>
          <w:szCs w:val="24"/>
          <w:lang w:val="es-ES_tradnl"/>
        </w:rPr>
        <w:t>trámite</w:t>
      </w:r>
      <w:r w:rsidR="00630F2B">
        <w:rPr>
          <w:rFonts w:ascii="Arial" w:hAnsi="Arial" w:cs="Arial"/>
          <w:sz w:val="24"/>
          <w:szCs w:val="24"/>
          <w:lang w:val="es-ES_tradnl"/>
        </w:rPr>
        <w:t>.</w:t>
      </w:r>
    </w:p>
    <w:p w:rsidR="00BB2CEF" w:rsidRDefault="00BB2CEF" w:rsidP="00447C63">
      <w:pPr>
        <w:jc w:val="both"/>
        <w:rPr>
          <w:rFonts w:ascii="Arial" w:hAnsi="Arial" w:cs="Arial"/>
          <w:sz w:val="24"/>
          <w:szCs w:val="24"/>
          <w:lang w:val="es-ES_tradnl"/>
        </w:rPr>
      </w:pPr>
    </w:p>
    <w:p w:rsidR="00E10B1D" w:rsidRDefault="00C05E35" w:rsidP="00C05E35">
      <w:pPr>
        <w:jc w:val="both"/>
        <w:rPr>
          <w:rFonts w:ascii="Arial" w:hAnsi="Arial" w:cs="Arial"/>
          <w:sz w:val="24"/>
          <w:szCs w:val="24"/>
          <w:lang w:val="es-ES_tradnl"/>
        </w:rPr>
      </w:pPr>
      <w:r w:rsidRPr="00C05E35">
        <w:rPr>
          <w:rFonts w:ascii="Arial" w:hAnsi="Arial" w:cs="Arial"/>
          <w:sz w:val="24"/>
          <w:szCs w:val="24"/>
          <w:lang w:val="es-ES_tradnl"/>
        </w:rPr>
        <w:t>El número de encuestas realizadas en</w:t>
      </w:r>
      <w:r w:rsidR="00130DD6">
        <w:rPr>
          <w:rFonts w:ascii="Arial" w:hAnsi="Arial" w:cs="Arial"/>
          <w:sz w:val="24"/>
          <w:szCs w:val="24"/>
          <w:lang w:val="es-ES_tradnl"/>
        </w:rPr>
        <w:t xml:space="preserve"> este tiempo es de </w:t>
      </w:r>
      <w:r w:rsidR="0085196F">
        <w:rPr>
          <w:rFonts w:ascii="Arial" w:hAnsi="Arial" w:cs="Arial"/>
          <w:sz w:val="24"/>
          <w:szCs w:val="24"/>
          <w:lang w:val="es-ES_tradnl"/>
        </w:rPr>
        <w:t>120</w:t>
      </w:r>
      <w:r w:rsidRPr="00C05E35">
        <w:rPr>
          <w:rFonts w:ascii="Arial" w:hAnsi="Arial" w:cs="Arial"/>
          <w:sz w:val="24"/>
          <w:szCs w:val="24"/>
          <w:lang w:val="es-ES_tradnl"/>
        </w:rPr>
        <w:t xml:space="preserve">, </w:t>
      </w:r>
      <w:r w:rsidR="00FD7347">
        <w:rPr>
          <w:rFonts w:ascii="Arial" w:hAnsi="Arial" w:cs="Arial"/>
          <w:sz w:val="24"/>
          <w:szCs w:val="24"/>
          <w:lang w:val="es-ES_tradnl"/>
        </w:rPr>
        <w:t>con los siguientes resultados:</w:t>
      </w:r>
    </w:p>
    <w:p w:rsidR="00BB2CEF" w:rsidRDefault="00BB2CEF" w:rsidP="00C05E35">
      <w:pPr>
        <w:jc w:val="both"/>
        <w:rPr>
          <w:rFonts w:ascii="Arial" w:hAnsi="Arial" w:cs="Arial"/>
          <w:sz w:val="24"/>
          <w:szCs w:val="24"/>
          <w:lang w:val="es-ES_tradnl"/>
        </w:rPr>
      </w:pPr>
    </w:p>
    <w:p w:rsidR="00BB2CEF" w:rsidRDefault="00BB2CEF" w:rsidP="00C05E35">
      <w:pPr>
        <w:jc w:val="both"/>
        <w:rPr>
          <w:rFonts w:ascii="Arial" w:hAnsi="Arial" w:cs="Arial"/>
          <w:sz w:val="24"/>
          <w:szCs w:val="24"/>
          <w:lang w:val="es-ES_tradnl"/>
        </w:rPr>
      </w:pPr>
    </w:p>
    <w:p w:rsidR="00BB2CEF" w:rsidRPr="00C05E35" w:rsidRDefault="00BB2CEF" w:rsidP="00C05E35">
      <w:pPr>
        <w:jc w:val="both"/>
        <w:rPr>
          <w:rFonts w:ascii="Arial" w:hAnsi="Arial" w:cs="Arial"/>
          <w:sz w:val="24"/>
          <w:szCs w:val="24"/>
          <w:lang w:val="es-ES_tradnl"/>
        </w:rPr>
      </w:pPr>
    </w:p>
    <w:p w:rsidR="00C05E35" w:rsidRPr="00506C64" w:rsidRDefault="00C05E35" w:rsidP="00147069">
      <w:pPr>
        <w:pStyle w:val="Prrafodelista"/>
        <w:numPr>
          <w:ilvl w:val="0"/>
          <w:numId w:val="3"/>
        </w:numPr>
        <w:suppressAutoHyphens w:val="0"/>
        <w:rPr>
          <w:rFonts w:ascii="Arial" w:hAnsi="Arial" w:cs="Arial"/>
          <w:b/>
          <w:color w:val="auto"/>
          <w:sz w:val="32"/>
          <w:szCs w:val="24"/>
          <w:lang w:val="es-CO" w:eastAsia="es-CO"/>
        </w:rPr>
      </w:pPr>
      <w:r w:rsidRPr="00506C64">
        <w:rPr>
          <w:rFonts w:ascii="Arial" w:hAnsi="Arial" w:cs="Arial"/>
          <w:b/>
          <w:color w:val="auto"/>
          <w:sz w:val="32"/>
          <w:szCs w:val="24"/>
          <w:lang w:val="es-CO" w:eastAsia="es-CO"/>
        </w:rPr>
        <w:t>¿La atención ofrecida por</w:t>
      </w:r>
      <w:r w:rsidR="005E54C5" w:rsidRPr="00506C64">
        <w:rPr>
          <w:rFonts w:ascii="Arial" w:hAnsi="Arial" w:cs="Arial"/>
          <w:b/>
          <w:color w:val="auto"/>
          <w:sz w:val="32"/>
          <w:szCs w:val="24"/>
          <w:lang w:val="es-CO" w:eastAsia="es-CO"/>
        </w:rPr>
        <w:t xml:space="preserve"> el servidor(a) público(a) fue?</w:t>
      </w:r>
    </w:p>
    <w:p w:rsidR="004A0FF5" w:rsidRPr="00506C64" w:rsidRDefault="004A0FF5" w:rsidP="00506C64">
      <w:pPr>
        <w:pStyle w:val="Prrafodelista"/>
        <w:suppressAutoHyphens w:val="0"/>
        <w:rPr>
          <w:rFonts w:ascii="Arial" w:hAnsi="Arial" w:cs="Arial"/>
          <w:b/>
          <w:color w:val="auto"/>
          <w:sz w:val="32"/>
          <w:szCs w:val="24"/>
          <w:lang w:val="es-CO" w:eastAsia="es-CO"/>
        </w:rPr>
      </w:pPr>
    </w:p>
    <w:p w:rsidR="0085343E" w:rsidRPr="004A0FF5" w:rsidRDefault="0085196F"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De 120</w:t>
      </w:r>
      <w:r w:rsidR="0085343E" w:rsidRPr="004A0FF5">
        <w:rPr>
          <w:rFonts w:ascii="Arial" w:hAnsi="Arial" w:cs="Arial"/>
          <w:color w:val="auto"/>
          <w:sz w:val="24"/>
          <w:szCs w:val="24"/>
          <w:lang w:val="es-CO" w:eastAsia="es-CO"/>
        </w:rPr>
        <w:t xml:space="preserve"> personas que respondieron la encuesta</w:t>
      </w:r>
    </w:p>
    <w:p w:rsidR="004A0FF5" w:rsidRDefault="004A0FF5" w:rsidP="004A0FF5">
      <w:pPr>
        <w:suppressAutoHyphens w:val="0"/>
        <w:rPr>
          <w:rFonts w:ascii="Arial" w:hAnsi="Arial" w:cs="Arial"/>
          <w:color w:val="auto"/>
          <w:sz w:val="24"/>
          <w:szCs w:val="24"/>
          <w:lang w:val="es-CO" w:eastAsia="es-CO"/>
        </w:rPr>
      </w:pPr>
    </w:p>
    <w:p w:rsidR="0085343E" w:rsidRPr="004A0FF5" w:rsidRDefault="009474D0"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103</w:t>
      </w:r>
      <w:r w:rsidR="0085343E" w:rsidRPr="004A0FF5">
        <w:rPr>
          <w:rFonts w:ascii="Arial" w:hAnsi="Arial" w:cs="Arial"/>
          <w:color w:val="auto"/>
          <w:sz w:val="24"/>
          <w:szCs w:val="24"/>
          <w:lang w:val="es-CO" w:eastAsia="es-CO"/>
        </w:rPr>
        <w:t xml:space="preserve"> personas  r</w:t>
      </w:r>
      <w:r>
        <w:rPr>
          <w:rFonts w:ascii="Arial" w:hAnsi="Arial" w:cs="Arial"/>
          <w:color w:val="auto"/>
          <w:sz w:val="24"/>
          <w:szCs w:val="24"/>
          <w:lang w:val="es-CO" w:eastAsia="es-CO"/>
        </w:rPr>
        <w:t>espondieron esta encuesta el  85</w:t>
      </w:r>
      <w:r w:rsidR="0085343E" w:rsidRPr="004A0FF5">
        <w:rPr>
          <w:rFonts w:ascii="Arial" w:hAnsi="Arial" w:cs="Arial"/>
          <w:color w:val="auto"/>
          <w:sz w:val="24"/>
          <w:szCs w:val="24"/>
          <w:lang w:val="es-CO" w:eastAsia="es-CO"/>
        </w:rPr>
        <w:t xml:space="preserve"> % manifestó que tuvo atención excelente.</w:t>
      </w:r>
    </w:p>
    <w:p w:rsidR="004A0FF5" w:rsidRDefault="004A0FF5" w:rsidP="004A0FF5">
      <w:pPr>
        <w:suppressAutoHyphens w:val="0"/>
        <w:rPr>
          <w:rFonts w:ascii="Arial" w:hAnsi="Arial" w:cs="Arial"/>
          <w:color w:val="auto"/>
          <w:sz w:val="24"/>
          <w:szCs w:val="24"/>
          <w:lang w:val="es-CO" w:eastAsia="es-CO"/>
        </w:rPr>
      </w:pPr>
    </w:p>
    <w:p w:rsidR="0085343E" w:rsidRPr="004A0FF5" w:rsidRDefault="009474D0"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17</w:t>
      </w:r>
      <w:r w:rsidR="0085343E" w:rsidRPr="004A0FF5">
        <w:rPr>
          <w:rFonts w:ascii="Arial" w:hAnsi="Arial" w:cs="Arial"/>
          <w:color w:val="auto"/>
          <w:sz w:val="24"/>
          <w:szCs w:val="24"/>
          <w:lang w:val="es-CO" w:eastAsia="es-CO"/>
        </w:rPr>
        <w:t xml:space="preserve"> personas respondieron esta </w:t>
      </w:r>
      <w:r>
        <w:rPr>
          <w:rFonts w:ascii="Arial" w:hAnsi="Arial" w:cs="Arial"/>
          <w:color w:val="auto"/>
          <w:sz w:val="24"/>
          <w:szCs w:val="24"/>
          <w:lang w:val="es-CO" w:eastAsia="es-CO"/>
        </w:rPr>
        <w:t>encuesta el 35</w:t>
      </w:r>
      <w:r w:rsidR="0085343E" w:rsidRPr="004A0FF5">
        <w:rPr>
          <w:rFonts w:ascii="Arial" w:hAnsi="Arial" w:cs="Arial"/>
          <w:color w:val="auto"/>
          <w:sz w:val="24"/>
          <w:szCs w:val="24"/>
          <w:lang w:val="es-CO" w:eastAsia="es-CO"/>
        </w:rPr>
        <w:t xml:space="preserve"> % manifestó que tuvo atención buena.</w:t>
      </w:r>
    </w:p>
    <w:p w:rsidR="004A0FF5" w:rsidRDefault="004A0FF5" w:rsidP="004A0FF5">
      <w:pPr>
        <w:suppressAutoHyphens w:val="0"/>
        <w:rPr>
          <w:rFonts w:ascii="Arial" w:hAnsi="Arial" w:cs="Arial"/>
          <w:color w:val="auto"/>
          <w:sz w:val="24"/>
          <w:szCs w:val="24"/>
          <w:lang w:val="es-CO" w:eastAsia="es-CO"/>
        </w:rPr>
      </w:pPr>
    </w:p>
    <w:p w:rsidR="00806A42" w:rsidRPr="004A0FF5" w:rsidRDefault="0085343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Del total de las encuestas realizadas no hubo personas que manifestaran un</w:t>
      </w:r>
      <w:r w:rsidR="00473924" w:rsidRPr="004A0FF5">
        <w:rPr>
          <w:rFonts w:ascii="Arial" w:hAnsi="Arial" w:cs="Arial"/>
          <w:color w:val="auto"/>
          <w:sz w:val="24"/>
          <w:szCs w:val="24"/>
          <w:lang w:val="es-CO" w:eastAsia="es-CO"/>
        </w:rPr>
        <w:t>a atención mala</w:t>
      </w:r>
      <w:r w:rsidRPr="004A0FF5">
        <w:rPr>
          <w:rFonts w:ascii="Arial" w:hAnsi="Arial" w:cs="Arial"/>
          <w:color w:val="auto"/>
          <w:sz w:val="24"/>
          <w:szCs w:val="24"/>
          <w:lang w:val="es-CO" w:eastAsia="es-CO"/>
        </w:rPr>
        <w:t xml:space="preserve"> o regular.</w:t>
      </w:r>
    </w:p>
    <w:p w:rsidR="004A0FF5" w:rsidRDefault="004A0FF5" w:rsidP="004A0FF5">
      <w:pPr>
        <w:suppressAutoHyphens w:val="0"/>
        <w:rPr>
          <w:rFonts w:ascii="Arial" w:hAnsi="Arial" w:cs="Arial"/>
          <w:color w:val="auto"/>
          <w:sz w:val="24"/>
          <w:szCs w:val="24"/>
          <w:lang w:val="es-CO" w:eastAsia="es-CO"/>
        </w:rPr>
      </w:pPr>
    </w:p>
    <w:p w:rsidR="00473924" w:rsidRPr="004A0FF5" w:rsidRDefault="00473924"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 xml:space="preserve">De acuerdo a los puntos de recolección de información se entrevistó el siguiente </w:t>
      </w:r>
      <w:r w:rsidR="001F1318" w:rsidRPr="004A0FF5">
        <w:rPr>
          <w:rFonts w:ascii="Arial" w:hAnsi="Arial" w:cs="Arial"/>
          <w:color w:val="auto"/>
          <w:sz w:val="24"/>
          <w:szCs w:val="24"/>
          <w:lang w:val="es-CO" w:eastAsia="es-CO"/>
        </w:rPr>
        <w:t>número</w:t>
      </w:r>
      <w:r w:rsidRPr="004A0FF5">
        <w:rPr>
          <w:rFonts w:ascii="Arial" w:hAnsi="Arial" w:cs="Arial"/>
          <w:color w:val="auto"/>
          <w:sz w:val="24"/>
          <w:szCs w:val="24"/>
          <w:lang w:val="es-CO" w:eastAsia="es-CO"/>
        </w:rPr>
        <w:t xml:space="preserve"> de personas</w:t>
      </w:r>
    </w:p>
    <w:p w:rsidR="004A0FF5" w:rsidRDefault="004A0FF5" w:rsidP="004A0FF5">
      <w:pPr>
        <w:suppressAutoHyphens w:val="0"/>
        <w:rPr>
          <w:rFonts w:ascii="Arial" w:hAnsi="Arial" w:cs="Arial"/>
          <w:color w:val="auto"/>
          <w:sz w:val="24"/>
          <w:szCs w:val="24"/>
          <w:lang w:val="es-CO" w:eastAsia="es-CO"/>
        </w:rPr>
      </w:pPr>
    </w:p>
    <w:p w:rsidR="009474D0" w:rsidRDefault="009474D0" w:rsidP="004A0FF5">
      <w:pPr>
        <w:suppressAutoHyphens w:val="0"/>
        <w:rPr>
          <w:rFonts w:ascii="Arial" w:hAnsi="Arial" w:cs="Arial"/>
          <w:color w:val="auto"/>
          <w:sz w:val="24"/>
          <w:szCs w:val="24"/>
          <w:lang w:val="es-CO" w:eastAsia="es-CO"/>
        </w:rPr>
      </w:pPr>
    </w:p>
    <w:p w:rsidR="009474D0" w:rsidRDefault="009474D0" w:rsidP="004A0FF5">
      <w:pPr>
        <w:suppressAutoHyphens w:val="0"/>
        <w:rPr>
          <w:rFonts w:ascii="Arial" w:hAnsi="Arial" w:cs="Arial"/>
          <w:color w:val="auto"/>
          <w:sz w:val="24"/>
          <w:szCs w:val="24"/>
          <w:lang w:val="es-CO" w:eastAsia="es-CO"/>
        </w:rPr>
      </w:pPr>
    </w:p>
    <w:p w:rsidR="00473924" w:rsidRPr="004A0FF5" w:rsidRDefault="00473924"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Grupo policivo y juríd</w:t>
      </w:r>
      <w:r w:rsidR="009474D0">
        <w:rPr>
          <w:rFonts w:ascii="Arial" w:hAnsi="Arial" w:cs="Arial"/>
          <w:color w:val="auto"/>
          <w:sz w:val="24"/>
          <w:szCs w:val="24"/>
          <w:lang w:val="es-CO" w:eastAsia="es-CO"/>
        </w:rPr>
        <w:t>ico por los diferentes temas: 50</w:t>
      </w:r>
      <w:r w:rsidRPr="004A0FF5">
        <w:rPr>
          <w:rFonts w:ascii="Arial" w:hAnsi="Arial" w:cs="Arial"/>
          <w:color w:val="auto"/>
          <w:sz w:val="24"/>
          <w:szCs w:val="24"/>
          <w:lang w:val="es-CO" w:eastAsia="es-CO"/>
        </w:rPr>
        <w:t xml:space="preserve"> personas</w:t>
      </w:r>
    </w:p>
    <w:p w:rsidR="004A0FF5" w:rsidRDefault="004A0FF5" w:rsidP="004A0FF5">
      <w:pPr>
        <w:suppressAutoHyphens w:val="0"/>
        <w:rPr>
          <w:rFonts w:ascii="Arial" w:hAnsi="Arial" w:cs="Arial"/>
          <w:color w:val="auto"/>
          <w:sz w:val="24"/>
          <w:szCs w:val="24"/>
          <w:lang w:val="es-CO" w:eastAsia="es-CO"/>
        </w:rPr>
      </w:pPr>
    </w:p>
    <w:p w:rsidR="00473924" w:rsidRPr="004A0FF5" w:rsidRDefault="009474D0"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Grupo policivo inspecciones: 30</w:t>
      </w:r>
      <w:r w:rsidR="00473924" w:rsidRPr="004A0FF5">
        <w:rPr>
          <w:rFonts w:ascii="Arial" w:hAnsi="Arial" w:cs="Arial"/>
          <w:color w:val="auto"/>
          <w:sz w:val="24"/>
          <w:szCs w:val="24"/>
          <w:lang w:val="es-CO" w:eastAsia="es-CO"/>
        </w:rPr>
        <w:t xml:space="preserve"> personas</w:t>
      </w:r>
    </w:p>
    <w:p w:rsidR="004A0FF5" w:rsidRDefault="004A0FF5" w:rsidP="004A0FF5">
      <w:pPr>
        <w:suppressAutoHyphens w:val="0"/>
        <w:rPr>
          <w:rFonts w:ascii="Arial" w:hAnsi="Arial" w:cs="Arial"/>
          <w:color w:val="auto"/>
          <w:sz w:val="24"/>
          <w:szCs w:val="24"/>
          <w:lang w:val="es-CO" w:eastAsia="es-CO"/>
        </w:rPr>
      </w:pPr>
    </w:p>
    <w:p w:rsidR="00473924" w:rsidRPr="004A0FF5" w:rsidRDefault="00294F76"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 xml:space="preserve">Punto Radicación: </w:t>
      </w:r>
      <w:r w:rsidR="009474D0">
        <w:rPr>
          <w:rFonts w:ascii="Arial" w:hAnsi="Arial" w:cs="Arial"/>
          <w:color w:val="auto"/>
          <w:sz w:val="24"/>
          <w:szCs w:val="24"/>
          <w:lang w:val="es-CO" w:eastAsia="es-CO"/>
        </w:rPr>
        <w:t>40</w:t>
      </w:r>
      <w:r w:rsidR="00473924" w:rsidRPr="004A0FF5">
        <w:rPr>
          <w:rFonts w:ascii="Arial" w:hAnsi="Arial" w:cs="Arial"/>
          <w:color w:val="auto"/>
          <w:sz w:val="24"/>
          <w:szCs w:val="24"/>
          <w:lang w:val="es-CO" w:eastAsia="es-CO"/>
        </w:rPr>
        <w:t xml:space="preserve"> personas</w:t>
      </w:r>
    </w:p>
    <w:p w:rsidR="004A0FF5" w:rsidRDefault="004A0FF5" w:rsidP="004A0FF5">
      <w:pPr>
        <w:suppressAutoHyphens w:val="0"/>
        <w:rPr>
          <w:rFonts w:ascii="Arial" w:hAnsi="Arial" w:cs="Arial"/>
          <w:color w:val="auto"/>
          <w:sz w:val="24"/>
          <w:szCs w:val="24"/>
          <w:lang w:val="es-CO" w:eastAsia="es-CO"/>
        </w:rPr>
      </w:pPr>
    </w:p>
    <w:p w:rsidR="00473924" w:rsidRPr="004A0FF5" w:rsidRDefault="00473924"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lo anterior se infiere que tiene una muestra representativa el grupo policivo y jurídico para análisis.</w:t>
      </w:r>
    </w:p>
    <w:p w:rsidR="00473924" w:rsidRPr="009474D0" w:rsidRDefault="00473924" w:rsidP="009474D0">
      <w:pPr>
        <w:suppressAutoHyphens w:val="0"/>
        <w:rPr>
          <w:rFonts w:ascii="Arial" w:hAnsi="Arial" w:cs="Arial"/>
          <w:color w:val="auto"/>
          <w:sz w:val="24"/>
          <w:szCs w:val="24"/>
          <w:lang w:val="es-CO" w:eastAsia="es-CO"/>
        </w:rPr>
      </w:pPr>
    </w:p>
    <w:p w:rsidR="00C20989" w:rsidRPr="001B5FB1" w:rsidRDefault="00C20989" w:rsidP="001B5FB1">
      <w:pPr>
        <w:pStyle w:val="Prrafodelista"/>
        <w:suppressAutoHyphens w:val="0"/>
        <w:rPr>
          <w:rFonts w:ascii="Arial" w:hAnsi="Arial" w:cs="Arial"/>
          <w:color w:val="auto"/>
          <w:sz w:val="24"/>
          <w:szCs w:val="24"/>
          <w:lang w:val="es-CO" w:eastAsia="es-CO"/>
        </w:rPr>
      </w:pPr>
    </w:p>
    <w:tbl>
      <w:tblPr>
        <w:tblStyle w:val="Tablaconcuadrcula"/>
        <w:tblW w:w="0" w:type="auto"/>
        <w:tblInd w:w="720" w:type="dxa"/>
        <w:tblLook w:val="04A0"/>
      </w:tblPr>
      <w:tblGrid>
        <w:gridCol w:w="3092"/>
        <w:gridCol w:w="2883"/>
        <w:gridCol w:w="2926"/>
      </w:tblGrid>
      <w:tr w:rsidR="00D44A46" w:rsidTr="00806A42">
        <w:tc>
          <w:tcPr>
            <w:tcW w:w="3131"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D44A46"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Punto </w:t>
            </w:r>
            <w:r w:rsidR="00A074AE">
              <w:rPr>
                <w:rFonts w:ascii="Arial" w:hAnsi="Arial" w:cs="Arial"/>
                <w:color w:val="auto"/>
                <w:sz w:val="24"/>
                <w:szCs w:val="24"/>
                <w:lang w:val="es-CO" w:eastAsia="es-CO"/>
              </w:rPr>
              <w:t>Grupo Policivo y Jurídico</w:t>
            </w:r>
            <w:r>
              <w:rPr>
                <w:rFonts w:ascii="Arial" w:hAnsi="Arial" w:cs="Arial"/>
                <w:color w:val="auto"/>
                <w:sz w:val="24"/>
                <w:szCs w:val="24"/>
                <w:lang w:val="es-CO" w:eastAsia="es-CO"/>
              </w:rPr>
              <w:t>.</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Obras</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 Horizontal </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Espacio publico</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Asesoría Jurídica</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 Establecimientos</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Gestión de riesgo</w:t>
            </w:r>
          </w:p>
          <w:p w:rsidR="00E335D7" w:rsidRPr="00D44A46" w:rsidRDefault="00E335D7" w:rsidP="00E335D7">
            <w:pPr>
              <w:pStyle w:val="Prrafodelista"/>
              <w:suppressAutoHyphens w:val="0"/>
              <w:rPr>
                <w:rFonts w:ascii="Arial" w:hAnsi="Arial" w:cs="Arial"/>
                <w:color w:val="auto"/>
                <w:sz w:val="24"/>
                <w:szCs w:val="24"/>
                <w:lang w:val="es-CO" w:eastAsia="es-CO"/>
              </w:rPr>
            </w:pPr>
          </w:p>
        </w:tc>
        <w:tc>
          <w:tcPr>
            <w:tcW w:w="3132" w:type="dxa"/>
          </w:tcPr>
          <w:p w:rsidR="0047732F" w:rsidRDefault="0047732F" w:rsidP="00806A42">
            <w:pPr>
              <w:pStyle w:val="Prrafodelista"/>
              <w:suppressAutoHyphens w:val="0"/>
              <w:ind w:left="0"/>
              <w:jc w:val="center"/>
              <w:rPr>
                <w:rFonts w:ascii="Arial" w:hAnsi="Arial" w:cs="Arial"/>
                <w:color w:val="auto"/>
                <w:sz w:val="24"/>
                <w:szCs w:val="24"/>
                <w:lang w:val="es-CO" w:eastAsia="es-CO"/>
              </w:rPr>
            </w:pPr>
          </w:p>
          <w:p w:rsidR="00806A42" w:rsidRDefault="009474D0"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10</w:t>
            </w:r>
            <w:r w:rsidR="00806A42">
              <w:rPr>
                <w:rFonts w:ascii="Arial" w:hAnsi="Arial" w:cs="Arial"/>
                <w:color w:val="auto"/>
                <w:sz w:val="24"/>
                <w:szCs w:val="24"/>
                <w:lang w:val="es-CO" w:eastAsia="es-CO"/>
              </w:rPr>
              <w:t xml:space="preserve"> = </w:t>
            </w:r>
            <w:r w:rsidR="00A074AE">
              <w:rPr>
                <w:rFonts w:ascii="Arial" w:hAnsi="Arial" w:cs="Arial"/>
                <w:color w:val="auto"/>
                <w:sz w:val="24"/>
                <w:szCs w:val="24"/>
                <w:lang w:val="es-CO" w:eastAsia="es-CO"/>
              </w:rPr>
              <w:t xml:space="preserve">Total </w:t>
            </w:r>
            <w:r w:rsidR="00806A42">
              <w:rPr>
                <w:rFonts w:ascii="Arial" w:hAnsi="Arial" w:cs="Arial"/>
                <w:color w:val="auto"/>
                <w:sz w:val="24"/>
                <w:szCs w:val="24"/>
                <w:lang w:val="es-CO" w:eastAsia="es-CO"/>
              </w:rPr>
              <w:t>Buena</w:t>
            </w:r>
            <w:r w:rsidR="00A074AE">
              <w:rPr>
                <w:rFonts w:ascii="Arial" w:hAnsi="Arial" w:cs="Arial"/>
                <w:color w:val="auto"/>
                <w:sz w:val="24"/>
                <w:szCs w:val="24"/>
                <w:lang w:val="es-CO" w:eastAsia="es-CO"/>
              </w:rPr>
              <w:t>s</w:t>
            </w:r>
          </w:p>
          <w:p w:rsidR="00D44A46" w:rsidRDefault="00D44A46" w:rsidP="00806A42">
            <w:pPr>
              <w:pStyle w:val="Prrafodelista"/>
              <w:suppressAutoHyphens w:val="0"/>
              <w:ind w:left="0"/>
              <w:jc w:val="center"/>
              <w:rPr>
                <w:rFonts w:ascii="Arial" w:hAnsi="Arial" w:cs="Arial"/>
                <w:color w:val="auto"/>
                <w:sz w:val="24"/>
                <w:szCs w:val="24"/>
                <w:lang w:val="es-CO" w:eastAsia="es-CO"/>
              </w:rPr>
            </w:pPr>
          </w:p>
          <w:p w:rsidR="00D44A46" w:rsidRDefault="009474D0"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6</w:t>
            </w:r>
            <w:r w:rsidR="00EA0AB4">
              <w:rPr>
                <w:rFonts w:ascii="Arial" w:hAnsi="Arial" w:cs="Arial"/>
                <w:color w:val="auto"/>
                <w:sz w:val="24"/>
                <w:szCs w:val="24"/>
                <w:lang w:val="es-CO" w:eastAsia="es-CO"/>
              </w:rPr>
              <w:t xml:space="preserve"> buenas</w:t>
            </w:r>
          </w:p>
          <w:p w:rsidR="005D2973" w:rsidRDefault="009474D0"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w:t>
            </w:r>
            <w:r w:rsidR="00CD7783">
              <w:rPr>
                <w:rFonts w:ascii="Arial" w:hAnsi="Arial" w:cs="Arial"/>
                <w:color w:val="auto"/>
                <w:sz w:val="24"/>
                <w:szCs w:val="24"/>
                <w:lang w:val="es-CO" w:eastAsia="es-CO"/>
              </w:rPr>
              <w:t xml:space="preserve"> buena</w:t>
            </w:r>
          </w:p>
          <w:p w:rsidR="00EA0AB4" w:rsidRDefault="00EA0AB4" w:rsidP="00806A42">
            <w:pPr>
              <w:pStyle w:val="Prrafodelista"/>
              <w:suppressAutoHyphens w:val="0"/>
              <w:ind w:left="0"/>
              <w:jc w:val="center"/>
              <w:rPr>
                <w:rFonts w:ascii="Arial" w:hAnsi="Arial" w:cs="Arial"/>
                <w:color w:val="auto"/>
                <w:sz w:val="24"/>
                <w:szCs w:val="24"/>
                <w:lang w:val="es-CO" w:eastAsia="es-CO"/>
              </w:rPr>
            </w:pPr>
          </w:p>
          <w:p w:rsidR="00EA0AB4" w:rsidRDefault="009474D0" w:rsidP="00EA0AB4">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w:t>
            </w:r>
            <w:r w:rsidR="00EA0AB4">
              <w:rPr>
                <w:rFonts w:ascii="Arial" w:hAnsi="Arial" w:cs="Arial"/>
                <w:color w:val="auto"/>
                <w:sz w:val="24"/>
                <w:szCs w:val="24"/>
                <w:lang w:val="es-CO" w:eastAsia="es-CO"/>
              </w:rPr>
              <w:t xml:space="preserve"> buenas</w:t>
            </w:r>
          </w:p>
          <w:p w:rsidR="00EA0AB4" w:rsidRDefault="00EA0AB4" w:rsidP="00EA0AB4">
            <w:pPr>
              <w:pStyle w:val="Prrafodelista"/>
              <w:suppressAutoHyphens w:val="0"/>
              <w:ind w:left="0"/>
              <w:jc w:val="center"/>
              <w:rPr>
                <w:rFonts w:ascii="Arial" w:hAnsi="Arial" w:cs="Arial"/>
                <w:color w:val="auto"/>
                <w:sz w:val="24"/>
                <w:szCs w:val="24"/>
                <w:lang w:val="es-CO" w:eastAsia="es-CO"/>
              </w:rPr>
            </w:pPr>
          </w:p>
        </w:tc>
        <w:tc>
          <w:tcPr>
            <w:tcW w:w="3132" w:type="dxa"/>
          </w:tcPr>
          <w:p w:rsidR="0047732F" w:rsidRDefault="0047732F" w:rsidP="00806A42">
            <w:pPr>
              <w:pStyle w:val="Prrafodelista"/>
              <w:suppressAutoHyphens w:val="0"/>
              <w:ind w:left="0"/>
              <w:jc w:val="center"/>
              <w:rPr>
                <w:rFonts w:ascii="Arial" w:hAnsi="Arial" w:cs="Arial"/>
                <w:color w:val="auto"/>
                <w:sz w:val="24"/>
                <w:szCs w:val="24"/>
                <w:lang w:val="es-CO" w:eastAsia="es-CO"/>
              </w:rPr>
            </w:pPr>
          </w:p>
          <w:p w:rsidR="00806A42" w:rsidRDefault="009474D0"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40</w:t>
            </w:r>
            <w:r w:rsidR="00806A42">
              <w:rPr>
                <w:rFonts w:ascii="Arial" w:hAnsi="Arial" w:cs="Arial"/>
                <w:color w:val="auto"/>
                <w:sz w:val="24"/>
                <w:szCs w:val="24"/>
                <w:lang w:val="es-CO" w:eastAsia="es-CO"/>
              </w:rPr>
              <w:t xml:space="preserve"> = </w:t>
            </w:r>
            <w:r w:rsidR="00D44A46">
              <w:rPr>
                <w:rFonts w:ascii="Arial" w:hAnsi="Arial" w:cs="Arial"/>
                <w:color w:val="auto"/>
                <w:sz w:val="24"/>
                <w:szCs w:val="24"/>
                <w:lang w:val="es-CO" w:eastAsia="es-CO"/>
              </w:rPr>
              <w:t xml:space="preserve">Total </w:t>
            </w:r>
            <w:r w:rsidR="00806A42">
              <w:rPr>
                <w:rFonts w:ascii="Arial" w:hAnsi="Arial" w:cs="Arial"/>
                <w:color w:val="auto"/>
                <w:sz w:val="24"/>
                <w:szCs w:val="24"/>
                <w:lang w:val="es-CO" w:eastAsia="es-CO"/>
              </w:rPr>
              <w:t>Excelente</w:t>
            </w:r>
          </w:p>
          <w:p w:rsidR="00EA0AB4" w:rsidRDefault="00EA0AB4" w:rsidP="00806A42">
            <w:pPr>
              <w:pStyle w:val="Prrafodelista"/>
              <w:suppressAutoHyphens w:val="0"/>
              <w:ind w:left="0"/>
              <w:jc w:val="center"/>
              <w:rPr>
                <w:rFonts w:ascii="Arial" w:hAnsi="Arial" w:cs="Arial"/>
                <w:color w:val="auto"/>
                <w:sz w:val="24"/>
                <w:szCs w:val="24"/>
                <w:lang w:val="es-CO" w:eastAsia="es-CO"/>
              </w:rPr>
            </w:pPr>
          </w:p>
          <w:p w:rsidR="00EA0AB4" w:rsidRDefault="009474D0"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9 </w:t>
            </w:r>
            <w:r w:rsidR="00EA0AB4">
              <w:rPr>
                <w:rFonts w:ascii="Arial" w:hAnsi="Arial" w:cs="Arial"/>
                <w:color w:val="auto"/>
                <w:sz w:val="24"/>
                <w:szCs w:val="24"/>
                <w:lang w:val="es-CO" w:eastAsia="es-CO"/>
              </w:rPr>
              <w:t>excelentes</w:t>
            </w:r>
          </w:p>
          <w:p w:rsidR="00EA0AB4" w:rsidRDefault="009474D0"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4</w:t>
            </w:r>
            <w:r w:rsidR="00EA0AB4">
              <w:rPr>
                <w:rFonts w:ascii="Arial" w:hAnsi="Arial" w:cs="Arial"/>
                <w:color w:val="auto"/>
                <w:sz w:val="24"/>
                <w:szCs w:val="24"/>
                <w:lang w:val="es-CO" w:eastAsia="es-CO"/>
              </w:rPr>
              <w:t xml:space="preserve"> excelentes</w:t>
            </w:r>
          </w:p>
          <w:p w:rsidR="00EA0AB4" w:rsidRDefault="009474D0"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7</w:t>
            </w:r>
            <w:r w:rsidR="00EA0AB4">
              <w:rPr>
                <w:rFonts w:ascii="Arial" w:hAnsi="Arial" w:cs="Arial"/>
                <w:color w:val="auto"/>
                <w:sz w:val="24"/>
                <w:szCs w:val="24"/>
                <w:lang w:val="es-CO" w:eastAsia="es-CO"/>
              </w:rPr>
              <w:t xml:space="preserve"> excelentes</w:t>
            </w:r>
          </w:p>
          <w:p w:rsidR="00EA0AB4" w:rsidRDefault="009474D0"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16</w:t>
            </w:r>
            <w:r w:rsidR="00EA0AB4">
              <w:rPr>
                <w:rFonts w:ascii="Arial" w:hAnsi="Arial" w:cs="Arial"/>
                <w:color w:val="auto"/>
                <w:sz w:val="24"/>
                <w:szCs w:val="24"/>
                <w:lang w:val="es-CO" w:eastAsia="es-CO"/>
              </w:rPr>
              <w:t xml:space="preserve"> excelentes</w:t>
            </w:r>
          </w:p>
          <w:p w:rsidR="00BB2CEF" w:rsidRDefault="009474D0"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4 </w:t>
            </w:r>
            <w:r w:rsidR="00BB2CEF">
              <w:rPr>
                <w:rFonts w:ascii="Arial" w:hAnsi="Arial" w:cs="Arial"/>
                <w:color w:val="auto"/>
                <w:sz w:val="24"/>
                <w:szCs w:val="24"/>
                <w:lang w:val="es-CO" w:eastAsia="es-CO"/>
              </w:rPr>
              <w:t xml:space="preserve">excelentes </w:t>
            </w:r>
          </w:p>
          <w:p w:rsidR="00EA0AB4" w:rsidRDefault="00EA0AB4" w:rsidP="00806A42">
            <w:pPr>
              <w:pStyle w:val="Prrafodelista"/>
              <w:suppressAutoHyphens w:val="0"/>
              <w:ind w:left="0"/>
              <w:jc w:val="center"/>
              <w:rPr>
                <w:rFonts w:ascii="Arial" w:hAnsi="Arial" w:cs="Arial"/>
                <w:color w:val="auto"/>
                <w:sz w:val="24"/>
                <w:szCs w:val="24"/>
                <w:lang w:val="es-CO" w:eastAsia="es-CO"/>
              </w:rPr>
            </w:pPr>
          </w:p>
        </w:tc>
      </w:tr>
      <w:tr w:rsidR="00D44A46" w:rsidTr="00806A42">
        <w:tc>
          <w:tcPr>
            <w:tcW w:w="3131" w:type="dxa"/>
          </w:tcPr>
          <w:p w:rsidR="00E335D7" w:rsidRDefault="00E335D7" w:rsidP="00D44A46">
            <w:pPr>
              <w:pStyle w:val="Prrafodelista"/>
              <w:suppressAutoHyphens w:val="0"/>
              <w:ind w:left="0"/>
              <w:rPr>
                <w:rFonts w:ascii="Arial" w:hAnsi="Arial" w:cs="Arial"/>
                <w:color w:val="auto"/>
                <w:sz w:val="24"/>
                <w:szCs w:val="24"/>
                <w:lang w:val="es-CO" w:eastAsia="es-CO"/>
              </w:rPr>
            </w:pPr>
          </w:p>
          <w:p w:rsidR="00F23E2F" w:rsidRDefault="00D44A46" w:rsidP="00D44A4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w:t>
            </w:r>
            <w:r w:rsidR="00F23E2F">
              <w:rPr>
                <w:rFonts w:ascii="Arial" w:hAnsi="Arial" w:cs="Arial"/>
                <w:color w:val="auto"/>
                <w:sz w:val="24"/>
                <w:szCs w:val="24"/>
                <w:lang w:val="es-CO" w:eastAsia="es-CO"/>
              </w:rPr>
              <w:t xml:space="preserve"> gestión policivo</w:t>
            </w:r>
          </w:p>
          <w:p w:rsidR="00806A42" w:rsidRDefault="00F23E2F" w:rsidP="00D44A4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Inspecciones      </w:t>
            </w:r>
          </w:p>
          <w:p w:rsidR="00D44A46" w:rsidRDefault="00D44A46" w:rsidP="00806A42">
            <w:pPr>
              <w:pStyle w:val="Prrafodelista"/>
              <w:suppressAutoHyphens w:val="0"/>
              <w:ind w:left="0"/>
              <w:jc w:val="center"/>
              <w:rPr>
                <w:rFonts w:ascii="Arial" w:hAnsi="Arial" w:cs="Arial"/>
                <w:color w:val="auto"/>
                <w:sz w:val="24"/>
                <w:szCs w:val="24"/>
                <w:lang w:val="es-CO" w:eastAsia="es-CO"/>
              </w:rPr>
            </w:pPr>
          </w:p>
        </w:tc>
        <w:tc>
          <w:tcPr>
            <w:tcW w:w="3132"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9474D0"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5</w:t>
            </w:r>
            <w:r w:rsidR="005A553E">
              <w:rPr>
                <w:rFonts w:ascii="Arial" w:hAnsi="Arial" w:cs="Arial"/>
                <w:color w:val="auto"/>
                <w:sz w:val="24"/>
                <w:szCs w:val="24"/>
                <w:lang w:val="es-CO" w:eastAsia="es-CO"/>
              </w:rPr>
              <w:t>=</w:t>
            </w:r>
            <w:r w:rsidR="00A074AE">
              <w:rPr>
                <w:rFonts w:ascii="Arial" w:hAnsi="Arial" w:cs="Arial"/>
                <w:color w:val="auto"/>
                <w:sz w:val="24"/>
                <w:szCs w:val="24"/>
                <w:lang w:val="es-CO" w:eastAsia="es-CO"/>
              </w:rPr>
              <w:t xml:space="preserve"> Total</w:t>
            </w:r>
            <w:r w:rsidR="005A553E">
              <w:rPr>
                <w:rFonts w:ascii="Arial" w:hAnsi="Arial" w:cs="Arial"/>
                <w:color w:val="auto"/>
                <w:sz w:val="24"/>
                <w:szCs w:val="24"/>
                <w:lang w:val="es-CO" w:eastAsia="es-CO"/>
              </w:rPr>
              <w:t xml:space="preserve"> Buena</w:t>
            </w:r>
            <w:r w:rsidR="00D44A46">
              <w:rPr>
                <w:rFonts w:ascii="Arial" w:hAnsi="Arial" w:cs="Arial"/>
                <w:color w:val="auto"/>
                <w:sz w:val="24"/>
                <w:szCs w:val="24"/>
                <w:lang w:val="es-CO" w:eastAsia="es-CO"/>
              </w:rPr>
              <w:t>s</w:t>
            </w:r>
          </w:p>
          <w:p w:rsidR="00D44A46" w:rsidRDefault="00D44A46" w:rsidP="00806A42">
            <w:pPr>
              <w:pStyle w:val="Prrafodelista"/>
              <w:suppressAutoHyphens w:val="0"/>
              <w:ind w:left="0"/>
              <w:jc w:val="center"/>
              <w:rPr>
                <w:rFonts w:ascii="Arial" w:hAnsi="Arial" w:cs="Arial"/>
                <w:color w:val="auto"/>
                <w:sz w:val="24"/>
                <w:szCs w:val="24"/>
                <w:lang w:val="es-CO" w:eastAsia="es-CO"/>
              </w:rPr>
            </w:pPr>
          </w:p>
        </w:tc>
        <w:tc>
          <w:tcPr>
            <w:tcW w:w="3132"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9474D0"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25</w:t>
            </w:r>
            <w:r w:rsidR="00806A42">
              <w:rPr>
                <w:rFonts w:ascii="Arial" w:hAnsi="Arial" w:cs="Arial"/>
                <w:color w:val="auto"/>
                <w:sz w:val="24"/>
                <w:szCs w:val="24"/>
                <w:lang w:val="es-CO" w:eastAsia="es-CO"/>
              </w:rPr>
              <w:t>=</w:t>
            </w:r>
            <w:r w:rsidR="00A074AE">
              <w:rPr>
                <w:rFonts w:ascii="Arial" w:hAnsi="Arial" w:cs="Arial"/>
                <w:color w:val="auto"/>
                <w:sz w:val="24"/>
                <w:szCs w:val="24"/>
                <w:lang w:val="es-CO" w:eastAsia="es-CO"/>
              </w:rPr>
              <w:t xml:space="preserve"> Total</w:t>
            </w:r>
            <w:r w:rsidR="00806A42">
              <w:rPr>
                <w:rFonts w:ascii="Arial" w:hAnsi="Arial" w:cs="Arial"/>
                <w:color w:val="auto"/>
                <w:sz w:val="24"/>
                <w:szCs w:val="24"/>
                <w:lang w:val="es-CO" w:eastAsia="es-CO"/>
              </w:rPr>
              <w:t xml:space="preserve"> Excelente</w:t>
            </w:r>
          </w:p>
        </w:tc>
      </w:tr>
      <w:tr w:rsidR="00D44A46" w:rsidTr="00806A42">
        <w:tc>
          <w:tcPr>
            <w:tcW w:w="3131" w:type="dxa"/>
          </w:tcPr>
          <w:p w:rsidR="00E335D7" w:rsidRDefault="00E335D7" w:rsidP="00D44A46">
            <w:pPr>
              <w:pStyle w:val="Prrafodelista"/>
              <w:tabs>
                <w:tab w:val="left" w:pos="774"/>
                <w:tab w:val="center" w:pos="1426"/>
              </w:tabs>
              <w:suppressAutoHyphens w:val="0"/>
              <w:ind w:left="0"/>
              <w:rPr>
                <w:rFonts w:ascii="Arial" w:hAnsi="Arial" w:cs="Arial"/>
                <w:color w:val="auto"/>
                <w:sz w:val="24"/>
                <w:szCs w:val="24"/>
                <w:lang w:val="es-CO" w:eastAsia="es-CO"/>
              </w:rPr>
            </w:pPr>
          </w:p>
          <w:p w:rsidR="00806A42" w:rsidRDefault="00D44A46" w:rsidP="00D44A46">
            <w:pPr>
              <w:pStyle w:val="Prrafodelista"/>
              <w:tabs>
                <w:tab w:val="left" w:pos="774"/>
                <w:tab w:val="center" w:pos="1426"/>
              </w:tabs>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Punto </w:t>
            </w:r>
            <w:r>
              <w:rPr>
                <w:rFonts w:ascii="Arial" w:hAnsi="Arial" w:cs="Arial"/>
                <w:color w:val="auto"/>
                <w:sz w:val="24"/>
                <w:szCs w:val="24"/>
                <w:lang w:val="es-CO" w:eastAsia="es-CO"/>
              </w:rPr>
              <w:tab/>
            </w:r>
            <w:r w:rsidR="00806A42">
              <w:rPr>
                <w:rFonts w:ascii="Arial" w:hAnsi="Arial" w:cs="Arial"/>
                <w:color w:val="auto"/>
                <w:sz w:val="24"/>
                <w:szCs w:val="24"/>
                <w:lang w:val="es-CO" w:eastAsia="es-CO"/>
              </w:rPr>
              <w:t>Radicación</w:t>
            </w:r>
          </w:p>
          <w:p w:rsidR="00CD7783" w:rsidRDefault="00CD7783" w:rsidP="00D44A46">
            <w:pPr>
              <w:pStyle w:val="Prrafodelista"/>
              <w:tabs>
                <w:tab w:val="left" w:pos="774"/>
                <w:tab w:val="center" w:pos="1426"/>
              </w:tabs>
              <w:suppressAutoHyphens w:val="0"/>
              <w:ind w:left="0"/>
              <w:rPr>
                <w:rFonts w:ascii="Arial" w:hAnsi="Arial" w:cs="Arial"/>
                <w:color w:val="auto"/>
                <w:sz w:val="24"/>
                <w:szCs w:val="24"/>
                <w:lang w:val="es-CO" w:eastAsia="es-CO"/>
              </w:rPr>
            </w:pPr>
          </w:p>
          <w:p w:rsidR="00CD7783" w:rsidRDefault="00CD7783" w:rsidP="00CD7783">
            <w:pPr>
              <w:pStyle w:val="Prrafodelista"/>
              <w:numPr>
                <w:ilvl w:val="0"/>
                <w:numId w:val="6"/>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Despacho </w:t>
            </w:r>
          </w:p>
          <w:p w:rsidR="00CD7783" w:rsidRDefault="00CD7783" w:rsidP="00CD7783">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Radicación </w:t>
            </w:r>
          </w:p>
          <w:p w:rsidR="00CD7783" w:rsidRDefault="00CD7783" w:rsidP="00CD7783">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Administrativa y financiera</w:t>
            </w:r>
          </w:p>
          <w:p w:rsidR="00CD7783" w:rsidRDefault="00CD7783" w:rsidP="00CD7783">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Presupuesto </w:t>
            </w:r>
          </w:p>
          <w:p w:rsidR="00CD7783" w:rsidRDefault="00CD7783" w:rsidP="00CD7783">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Contratación</w:t>
            </w:r>
          </w:p>
          <w:p w:rsidR="00CD7783" w:rsidRDefault="00CD7783" w:rsidP="00CD7783">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Contabilidad</w:t>
            </w:r>
          </w:p>
          <w:p w:rsidR="00CD7783" w:rsidRDefault="00CD7783" w:rsidP="00CD7783">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Planeación</w:t>
            </w:r>
          </w:p>
          <w:p w:rsidR="00D44A46" w:rsidRDefault="00D44A46" w:rsidP="00D44A46">
            <w:pPr>
              <w:pStyle w:val="Prrafodelista"/>
              <w:tabs>
                <w:tab w:val="left" w:pos="774"/>
                <w:tab w:val="center" w:pos="1426"/>
              </w:tabs>
              <w:suppressAutoHyphens w:val="0"/>
              <w:ind w:left="0"/>
              <w:rPr>
                <w:rFonts w:ascii="Arial" w:hAnsi="Arial" w:cs="Arial"/>
                <w:color w:val="auto"/>
                <w:sz w:val="24"/>
                <w:szCs w:val="24"/>
                <w:lang w:val="es-CO" w:eastAsia="es-CO"/>
              </w:rPr>
            </w:pPr>
          </w:p>
        </w:tc>
        <w:tc>
          <w:tcPr>
            <w:tcW w:w="3132"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CD7783"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r w:rsidR="005A553E">
              <w:rPr>
                <w:rFonts w:ascii="Arial" w:hAnsi="Arial" w:cs="Arial"/>
                <w:color w:val="auto"/>
                <w:sz w:val="24"/>
                <w:szCs w:val="24"/>
                <w:lang w:val="es-CO" w:eastAsia="es-CO"/>
              </w:rPr>
              <w:t>=</w:t>
            </w:r>
            <w:r w:rsidR="00A074AE">
              <w:rPr>
                <w:rFonts w:ascii="Arial" w:hAnsi="Arial" w:cs="Arial"/>
                <w:color w:val="auto"/>
                <w:sz w:val="24"/>
                <w:szCs w:val="24"/>
                <w:lang w:val="es-CO" w:eastAsia="es-CO"/>
              </w:rPr>
              <w:t xml:space="preserve"> Total</w:t>
            </w:r>
            <w:r w:rsidR="005A553E">
              <w:rPr>
                <w:rFonts w:ascii="Arial" w:hAnsi="Arial" w:cs="Arial"/>
                <w:color w:val="auto"/>
                <w:sz w:val="24"/>
                <w:szCs w:val="24"/>
                <w:lang w:val="es-CO" w:eastAsia="es-CO"/>
              </w:rPr>
              <w:t xml:space="preserve"> Buena</w:t>
            </w:r>
            <w:r w:rsidR="00D44A46">
              <w:rPr>
                <w:rFonts w:ascii="Arial" w:hAnsi="Arial" w:cs="Arial"/>
                <w:color w:val="auto"/>
                <w:sz w:val="24"/>
                <w:szCs w:val="24"/>
                <w:lang w:val="es-CO" w:eastAsia="es-CO"/>
              </w:rPr>
              <w:t>s</w:t>
            </w:r>
          </w:p>
          <w:p w:rsidR="00CD7783" w:rsidRDefault="00CD7783" w:rsidP="00806A42">
            <w:pPr>
              <w:pStyle w:val="Prrafodelista"/>
              <w:suppressAutoHyphens w:val="0"/>
              <w:ind w:left="0"/>
              <w:jc w:val="center"/>
              <w:rPr>
                <w:rFonts w:ascii="Arial" w:hAnsi="Arial" w:cs="Arial"/>
                <w:color w:val="auto"/>
                <w:sz w:val="24"/>
                <w:szCs w:val="24"/>
                <w:lang w:val="es-CO" w:eastAsia="es-CO"/>
              </w:rPr>
            </w:pPr>
          </w:p>
          <w:p w:rsidR="00CD7783" w:rsidRDefault="00CD7783" w:rsidP="00806A42">
            <w:pPr>
              <w:pStyle w:val="Prrafodelista"/>
              <w:suppressAutoHyphens w:val="0"/>
              <w:ind w:left="0"/>
              <w:jc w:val="center"/>
              <w:rPr>
                <w:rFonts w:ascii="Arial" w:hAnsi="Arial" w:cs="Arial"/>
                <w:color w:val="auto"/>
                <w:sz w:val="24"/>
                <w:szCs w:val="24"/>
                <w:lang w:val="es-CO" w:eastAsia="es-CO"/>
              </w:rPr>
            </w:pPr>
          </w:p>
          <w:p w:rsidR="00CD7783" w:rsidRDefault="00CD7783" w:rsidP="00806A42">
            <w:pPr>
              <w:pStyle w:val="Prrafodelista"/>
              <w:suppressAutoHyphens w:val="0"/>
              <w:ind w:left="0"/>
              <w:jc w:val="center"/>
              <w:rPr>
                <w:rFonts w:ascii="Arial" w:hAnsi="Arial" w:cs="Arial"/>
                <w:color w:val="auto"/>
                <w:sz w:val="24"/>
                <w:szCs w:val="24"/>
                <w:lang w:val="es-CO" w:eastAsia="es-CO"/>
              </w:rPr>
            </w:pPr>
          </w:p>
          <w:p w:rsidR="00D44A46" w:rsidRDefault="00D44A46" w:rsidP="00806A42">
            <w:pPr>
              <w:pStyle w:val="Prrafodelista"/>
              <w:suppressAutoHyphens w:val="0"/>
              <w:ind w:left="0"/>
              <w:jc w:val="center"/>
              <w:rPr>
                <w:rFonts w:ascii="Arial" w:hAnsi="Arial" w:cs="Arial"/>
                <w:color w:val="auto"/>
                <w:sz w:val="24"/>
                <w:szCs w:val="24"/>
                <w:lang w:val="es-CO" w:eastAsia="es-CO"/>
              </w:rPr>
            </w:pPr>
          </w:p>
          <w:p w:rsidR="00D44A46" w:rsidRDefault="00D44A46" w:rsidP="00806A42">
            <w:pPr>
              <w:pStyle w:val="Prrafodelista"/>
              <w:suppressAutoHyphens w:val="0"/>
              <w:ind w:left="0"/>
              <w:jc w:val="center"/>
              <w:rPr>
                <w:rFonts w:ascii="Arial" w:hAnsi="Arial" w:cs="Arial"/>
                <w:color w:val="auto"/>
                <w:sz w:val="24"/>
                <w:szCs w:val="24"/>
                <w:lang w:val="es-CO" w:eastAsia="es-CO"/>
              </w:rPr>
            </w:pPr>
          </w:p>
          <w:p w:rsidR="00CD7783" w:rsidRDefault="00CD7783" w:rsidP="00806A42">
            <w:pPr>
              <w:pStyle w:val="Prrafodelista"/>
              <w:suppressAutoHyphens w:val="0"/>
              <w:ind w:left="0"/>
              <w:jc w:val="center"/>
              <w:rPr>
                <w:rFonts w:ascii="Arial" w:hAnsi="Arial" w:cs="Arial"/>
                <w:color w:val="auto"/>
                <w:sz w:val="24"/>
                <w:szCs w:val="24"/>
                <w:lang w:val="es-CO" w:eastAsia="es-CO"/>
              </w:rPr>
            </w:pPr>
          </w:p>
          <w:p w:rsidR="00CD7783" w:rsidRDefault="00CD7783" w:rsidP="00CD7783">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 Buena</w:t>
            </w:r>
          </w:p>
          <w:p w:rsidR="00CD7783" w:rsidRDefault="00CD7783" w:rsidP="00CD7783">
            <w:pPr>
              <w:pStyle w:val="Prrafodelista"/>
              <w:suppressAutoHyphens w:val="0"/>
              <w:ind w:left="0"/>
              <w:jc w:val="center"/>
              <w:rPr>
                <w:rFonts w:ascii="Arial" w:hAnsi="Arial" w:cs="Arial"/>
                <w:color w:val="auto"/>
                <w:sz w:val="24"/>
                <w:szCs w:val="24"/>
                <w:lang w:val="es-CO" w:eastAsia="es-CO"/>
              </w:rPr>
            </w:pPr>
          </w:p>
          <w:p w:rsidR="00CD7783" w:rsidRDefault="00CD7783" w:rsidP="00CD7783">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 Buena</w:t>
            </w:r>
          </w:p>
        </w:tc>
        <w:tc>
          <w:tcPr>
            <w:tcW w:w="3132"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CD7783"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38</w:t>
            </w:r>
            <w:r w:rsidR="005A553E">
              <w:rPr>
                <w:rFonts w:ascii="Arial" w:hAnsi="Arial" w:cs="Arial"/>
                <w:color w:val="auto"/>
                <w:sz w:val="24"/>
                <w:szCs w:val="24"/>
                <w:lang w:val="es-CO" w:eastAsia="es-CO"/>
              </w:rPr>
              <w:t xml:space="preserve">= </w:t>
            </w:r>
            <w:r w:rsidR="00D44A46">
              <w:rPr>
                <w:rFonts w:ascii="Arial" w:hAnsi="Arial" w:cs="Arial"/>
                <w:color w:val="auto"/>
                <w:sz w:val="24"/>
                <w:szCs w:val="24"/>
                <w:lang w:val="es-CO" w:eastAsia="es-CO"/>
              </w:rPr>
              <w:t xml:space="preserve">Total </w:t>
            </w:r>
            <w:r w:rsidR="005A553E">
              <w:rPr>
                <w:rFonts w:ascii="Arial" w:hAnsi="Arial" w:cs="Arial"/>
                <w:color w:val="auto"/>
                <w:sz w:val="24"/>
                <w:szCs w:val="24"/>
                <w:lang w:val="es-CO" w:eastAsia="es-CO"/>
              </w:rPr>
              <w:t>Excelente</w:t>
            </w:r>
          </w:p>
          <w:p w:rsidR="00CD7783" w:rsidRDefault="00CD7783" w:rsidP="00806A42">
            <w:pPr>
              <w:pStyle w:val="Prrafodelista"/>
              <w:suppressAutoHyphens w:val="0"/>
              <w:ind w:left="0"/>
              <w:jc w:val="center"/>
              <w:rPr>
                <w:rFonts w:ascii="Arial" w:hAnsi="Arial" w:cs="Arial"/>
                <w:color w:val="auto"/>
                <w:sz w:val="24"/>
                <w:szCs w:val="24"/>
                <w:lang w:val="es-CO" w:eastAsia="es-CO"/>
              </w:rPr>
            </w:pPr>
          </w:p>
          <w:p w:rsidR="00CD7783" w:rsidRDefault="00CD7783" w:rsidP="00CD7783">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7 Excelentes</w:t>
            </w:r>
          </w:p>
          <w:p w:rsidR="00CD7783" w:rsidRDefault="00CD7783" w:rsidP="00CD7783">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13 Excelentes</w:t>
            </w:r>
          </w:p>
          <w:p w:rsidR="00CD7783" w:rsidRDefault="00CD7783" w:rsidP="00CD7783">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 Excelentes</w:t>
            </w:r>
          </w:p>
          <w:p w:rsidR="00CD7783" w:rsidRDefault="00CD7783" w:rsidP="00CD7783">
            <w:pPr>
              <w:pStyle w:val="Prrafodelista"/>
              <w:suppressAutoHyphens w:val="0"/>
              <w:ind w:left="0"/>
              <w:jc w:val="center"/>
              <w:rPr>
                <w:rFonts w:ascii="Arial" w:hAnsi="Arial" w:cs="Arial"/>
                <w:color w:val="auto"/>
                <w:sz w:val="24"/>
                <w:szCs w:val="24"/>
                <w:lang w:val="es-CO" w:eastAsia="es-CO"/>
              </w:rPr>
            </w:pPr>
          </w:p>
          <w:p w:rsidR="00CD7783" w:rsidRDefault="00CD7783" w:rsidP="00CD7783">
            <w:pPr>
              <w:pStyle w:val="Prrafodelista"/>
              <w:suppressAutoHyphens w:val="0"/>
              <w:ind w:left="0"/>
              <w:jc w:val="center"/>
              <w:rPr>
                <w:rFonts w:ascii="Arial" w:hAnsi="Arial" w:cs="Arial"/>
                <w:color w:val="auto"/>
                <w:sz w:val="24"/>
                <w:szCs w:val="24"/>
                <w:lang w:val="es-CO" w:eastAsia="es-CO"/>
              </w:rPr>
            </w:pPr>
          </w:p>
          <w:p w:rsidR="00CD7783" w:rsidRDefault="00CD7783" w:rsidP="00CD7783">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9 Excelentes</w:t>
            </w:r>
          </w:p>
          <w:p w:rsidR="00CD7783" w:rsidRDefault="00CD7783" w:rsidP="00CD7783">
            <w:pPr>
              <w:pStyle w:val="Prrafodelista"/>
              <w:suppressAutoHyphens w:val="0"/>
              <w:ind w:left="0"/>
              <w:jc w:val="center"/>
              <w:rPr>
                <w:rFonts w:ascii="Arial" w:hAnsi="Arial" w:cs="Arial"/>
                <w:color w:val="auto"/>
                <w:sz w:val="24"/>
                <w:szCs w:val="24"/>
                <w:lang w:val="es-CO" w:eastAsia="es-CO"/>
              </w:rPr>
            </w:pPr>
          </w:p>
          <w:p w:rsidR="00CD7783" w:rsidRDefault="00CD7783" w:rsidP="00CD7783">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7 excelentes</w:t>
            </w:r>
          </w:p>
        </w:tc>
      </w:tr>
    </w:tbl>
    <w:p w:rsidR="00097D70" w:rsidRDefault="00097D70" w:rsidP="00097D70">
      <w:pPr>
        <w:suppressAutoHyphens w:val="0"/>
        <w:rPr>
          <w:rFonts w:ascii="Arial" w:hAnsi="Arial" w:cs="Arial"/>
          <w:color w:val="auto"/>
          <w:sz w:val="24"/>
          <w:szCs w:val="24"/>
          <w:lang w:val="es-CO" w:eastAsia="es-CO"/>
        </w:rPr>
      </w:pPr>
    </w:p>
    <w:p w:rsidR="00BB2CEF" w:rsidRDefault="00BB2CEF" w:rsidP="00097D70">
      <w:pPr>
        <w:suppressAutoHyphens w:val="0"/>
        <w:rPr>
          <w:rFonts w:ascii="Arial" w:hAnsi="Arial" w:cs="Arial"/>
          <w:color w:val="auto"/>
          <w:sz w:val="24"/>
          <w:szCs w:val="24"/>
          <w:lang w:val="es-CO" w:eastAsia="es-CO"/>
        </w:rPr>
      </w:pPr>
    </w:p>
    <w:p w:rsidR="00D1502E" w:rsidRDefault="00D1502E" w:rsidP="00097D70">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Del grupo policivo y jurídico para los diferentes </w:t>
      </w:r>
      <w:r w:rsidR="00CD7783">
        <w:rPr>
          <w:rFonts w:ascii="Arial" w:hAnsi="Arial" w:cs="Arial"/>
          <w:color w:val="auto"/>
          <w:sz w:val="24"/>
          <w:szCs w:val="24"/>
          <w:lang w:val="es-CO" w:eastAsia="es-CO"/>
        </w:rPr>
        <w:t>temas, de 50 personas, 40</w:t>
      </w:r>
      <w:r>
        <w:rPr>
          <w:rFonts w:ascii="Arial" w:hAnsi="Arial" w:cs="Arial"/>
          <w:color w:val="auto"/>
          <w:sz w:val="24"/>
          <w:szCs w:val="24"/>
          <w:lang w:val="es-CO" w:eastAsia="es-CO"/>
        </w:rPr>
        <w:t xml:space="preserve"> de ellas opinaron que recib</w:t>
      </w:r>
      <w:r w:rsidR="00CD7783">
        <w:rPr>
          <w:rFonts w:ascii="Arial" w:hAnsi="Arial" w:cs="Arial"/>
          <w:color w:val="auto"/>
          <w:sz w:val="24"/>
          <w:szCs w:val="24"/>
          <w:lang w:val="es-CO" w:eastAsia="es-CO"/>
        </w:rPr>
        <w:t>ieron una atención excelente (80</w:t>
      </w:r>
      <w:r>
        <w:rPr>
          <w:rFonts w:ascii="Arial" w:hAnsi="Arial" w:cs="Arial"/>
          <w:color w:val="auto"/>
          <w:sz w:val="24"/>
          <w:szCs w:val="24"/>
          <w:lang w:val="es-CO" w:eastAsia="es-CO"/>
        </w:rPr>
        <w:t xml:space="preserve"> %)</w:t>
      </w:r>
    </w:p>
    <w:p w:rsidR="00D1502E" w:rsidRDefault="00D1502E" w:rsidP="00097D70">
      <w:pPr>
        <w:suppressAutoHyphens w:val="0"/>
        <w:rPr>
          <w:rFonts w:ascii="Arial" w:hAnsi="Arial" w:cs="Arial"/>
          <w:color w:val="auto"/>
          <w:sz w:val="24"/>
          <w:szCs w:val="24"/>
          <w:lang w:val="es-CO" w:eastAsia="es-CO"/>
        </w:rPr>
      </w:pPr>
    </w:p>
    <w:p w:rsidR="00D1502E" w:rsidRDefault="00D1502E" w:rsidP="00097D70">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lastRenderedPageBreak/>
        <w:t xml:space="preserve">Del grupo policivo y jurídico </w:t>
      </w:r>
      <w:r w:rsidR="00CD7783">
        <w:rPr>
          <w:rFonts w:ascii="Arial" w:hAnsi="Arial" w:cs="Arial"/>
          <w:color w:val="auto"/>
          <w:sz w:val="24"/>
          <w:szCs w:val="24"/>
          <w:lang w:val="es-CO" w:eastAsia="es-CO"/>
        </w:rPr>
        <w:t>para los diferentes temas, de 50 personas, 10</w:t>
      </w:r>
      <w:r>
        <w:rPr>
          <w:rFonts w:ascii="Arial" w:hAnsi="Arial" w:cs="Arial"/>
          <w:color w:val="auto"/>
          <w:sz w:val="24"/>
          <w:szCs w:val="24"/>
          <w:lang w:val="es-CO" w:eastAsia="es-CO"/>
        </w:rPr>
        <w:t xml:space="preserve"> de ellas opinaron que r</w:t>
      </w:r>
      <w:r w:rsidR="00CD7783">
        <w:rPr>
          <w:rFonts w:ascii="Arial" w:hAnsi="Arial" w:cs="Arial"/>
          <w:color w:val="auto"/>
          <w:sz w:val="24"/>
          <w:szCs w:val="24"/>
          <w:lang w:val="es-CO" w:eastAsia="es-CO"/>
        </w:rPr>
        <w:t>ecibieron una atención buena (20</w:t>
      </w:r>
      <w:r>
        <w:rPr>
          <w:rFonts w:ascii="Arial" w:hAnsi="Arial" w:cs="Arial"/>
          <w:color w:val="auto"/>
          <w:sz w:val="24"/>
          <w:szCs w:val="24"/>
          <w:lang w:val="es-CO" w:eastAsia="es-CO"/>
        </w:rPr>
        <w:t xml:space="preserve"> %)</w:t>
      </w:r>
    </w:p>
    <w:p w:rsidR="00D1502E" w:rsidRDefault="00D1502E" w:rsidP="00097D70">
      <w:pPr>
        <w:suppressAutoHyphens w:val="0"/>
        <w:rPr>
          <w:rFonts w:ascii="Arial" w:hAnsi="Arial" w:cs="Arial"/>
          <w:color w:val="auto"/>
          <w:sz w:val="24"/>
          <w:szCs w:val="24"/>
          <w:lang w:val="es-CO" w:eastAsia="es-CO"/>
        </w:rPr>
      </w:pPr>
    </w:p>
    <w:p w:rsidR="00D1502E" w:rsidRDefault="00D1502E" w:rsidP="00D1502E">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 gestión policivo Insp</w:t>
      </w:r>
      <w:r w:rsidR="00CD7783">
        <w:rPr>
          <w:rFonts w:ascii="Arial" w:hAnsi="Arial" w:cs="Arial"/>
          <w:color w:val="auto"/>
          <w:sz w:val="24"/>
          <w:szCs w:val="24"/>
          <w:lang w:val="es-CO" w:eastAsia="es-CO"/>
        </w:rPr>
        <w:t>ecciones  de 30 personas, 25</w:t>
      </w:r>
      <w:r>
        <w:rPr>
          <w:rFonts w:ascii="Arial" w:hAnsi="Arial" w:cs="Arial"/>
          <w:color w:val="auto"/>
          <w:sz w:val="24"/>
          <w:szCs w:val="24"/>
          <w:lang w:val="es-CO" w:eastAsia="es-CO"/>
        </w:rPr>
        <w:t xml:space="preserve"> de ellas opinaron</w:t>
      </w:r>
      <w:r w:rsidR="00CD7783">
        <w:rPr>
          <w:rFonts w:ascii="Arial" w:hAnsi="Arial" w:cs="Arial"/>
          <w:color w:val="auto"/>
          <w:sz w:val="24"/>
          <w:szCs w:val="24"/>
          <w:lang w:val="es-CO" w:eastAsia="es-CO"/>
        </w:rPr>
        <w:t xml:space="preserve"> que recibieron una atención (83</w:t>
      </w:r>
      <w:r>
        <w:rPr>
          <w:rFonts w:ascii="Arial" w:hAnsi="Arial" w:cs="Arial"/>
          <w:color w:val="auto"/>
          <w:sz w:val="24"/>
          <w:szCs w:val="24"/>
          <w:lang w:val="es-CO" w:eastAsia="es-CO"/>
        </w:rPr>
        <w:t>%) excelente.</w:t>
      </w:r>
    </w:p>
    <w:p w:rsidR="00D1502E" w:rsidRDefault="00D1502E" w:rsidP="00D1502E">
      <w:pPr>
        <w:pStyle w:val="Prrafodelista"/>
        <w:suppressAutoHyphens w:val="0"/>
        <w:ind w:left="0"/>
        <w:rPr>
          <w:rFonts w:ascii="Arial" w:hAnsi="Arial" w:cs="Arial"/>
          <w:color w:val="auto"/>
          <w:sz w:val="24"/>
          <w:szCs w:val="24"/>
          <w:lang w:val="es-CO" w:eastAsia="es-CO"/>
        </w:rPr>
      </w:pPr>
    </w:p>
    <w:p w:rsidR="00D1502E" w:rsidRDefault="00D1502E" w:rsidP="00D1502E">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 gest</w:t>
      </w:r>
      <w:r w:rsidR="00CD7783">
        <w:rPr>
          <w:rFonts w:ascii="Arial" w:hAnsi="Arial" w:cs="Arial"/>
          <w:color w:val="auto"/>
          <w:sz w:val="24"/>
          <w:szCs w:val="24"/>
          <w:lang w:val="es-CO" w:eastAsia="es-CO"/>
        </w:rPr>
        <w:t xml:space="preserve">ión policivo Inspecciones  de 30 personas, </w:t>
      </w:r>
      <w:r>
        <w:rPr>
          <w:rFonts w:ascii="Arial" w:hAnsi="Arial" w:cs="Arial"/>
          <w:color w:val="auto"/>
          <w:sz w:val="24"/>
          <w:szCs w:val="24"/>
          <w:lang w:val="es-CO" w:eastAsia="es-CO"/>
        </w:rPr>
        <w:t>5 de ellas opinaron</w:t>
      </w:r>
      <w:r w:rsidR="00CD7783">
        <w:rPr>
          <w:rFonts w:ascii="Arial" w:hAnsi="Arial" w:cs="Arial"/>
          <w:color w:val="auto"/>
          <w:sz w:val="24"/>
          <w:szCs w:val="24"/>
          <w:lang w:val="es-CO" w:eastAsia="es-CO"/>
        </w:rPr>
        <w:t xml:space="preserve"> que recibieron una atención (17</w:t>
      </w:r>
      <w:r>
        <w:rPr>
          <w:rFonts w:ascii="Arial" w:hAnsi="Arial" w:cs="Arial"/>
          <w:color w:val="auto"/>
          <w:sz w:val="24"/>
          <w:szCs w:val="24"/>
          <w:lang w:val="es-CO" w:eastAsia="es-CO"/>
        </w:rPr>
        <w:t xml:space="preserve">%) buena.   </w:t>
      </w:r>
    </w:p>
    <w:p w:rsidR="00D1502E" w:rsidRDefault="00D1502E" w:rsidP="00D1502E">
      <w:pPr>
        <w:pStyle w:val="Prrafodelista"/>
        <w:suppressAutoHyphens w:val="0"/>
        <w:ind w:left="0"/>
        <w:rPr>
          <w:rFonts w:ascii="Arial" w:hAnsi="Arial" w:cs="Arial"/>
          <w:color w:val="auto"/>
          <w:sz w:val="24"/>
          <w:szCs w:val="24"/>
          <w:lang w:val="es-CO" w:eastAsia="es-CO"/>
        </w:rPr>
      </w:pPr>
    </w:p>
    <w:p w:rsidR="00D1502E" w:rsidRDefault="00CD7783" w:rsidP="00D1502E">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 radicación de 40 personas, 38</w:t>
      </w:r>
      <w:r w:rsidR="00D1502E">
        <w:rPr>
          <w:rFonts w:ascii="Arial" w:hAnsi="Arial" w:cs="Arial"/>
          <w:color w:val="auto"/>
          <w:sz w:val="24"/>
          <w:szCs w:val="24"/>
          <w:lang w:val="es-CO" w:eastAsia="es-CO"/>
        </w:rPr>
        <w:t xml:space="preserve"> de ellas opinaron</w:t>
      </w:r>
      <w:r>
        <w:rPr>
          <w:rFonts w:ascii="Arial" w:hAnsi="Arial" w:cs="Arial"/>
          <w:color w:val="auto"/>
          <w:sz w:val="24"/>
          <w:szCs w:val="24"/>
          <w:lang w:val="es-CO" w:eastAsia="es-CO"/>
        </w:rPr>
        <w:t xml:space="preserve"> que recibieron una atención (95</w:t>
      </w:r>
      <w:r w:rsidR="00D1502E">
        <w:rPr>
          <w:rFonts w:ascii="Arial" w:hAnsi="Arial" w:cs="Arial"/>
          <w:color w:val="auto"/>
          <w:sz w:val="24"/>
          <w:szCs w:val="24"/>
          <w:lang w:val="es-CO" w:eastAsia="es-CO"/>
        </w:rPr>
        <w:t>%) excelente.</w:t>
      </w:r>
    </w:p>
    <w:p w:rsidR="00CD7783" w:rsidRDefault="00CD7783" w:rsidP="00D1502E">
      <w:pPr>
        <w:pStyle w:val="Prrafodelista"/>
        <w:suppressAutoHyphens w:val="0"/>
        <w:ind w:left="0"/>
        <w:rPr>
          <w:rFonts w:ascii="Arial" w:hAnsi="Arial" w:cs="Arial"/>
          <w:color w:val="auto"/>
          <w:sz w:val="24"/>
          <w:szCs w:val="24"/>
          <w:lang w:val="es-CO" w:eastAsia="es-CO"/>
        </w:rPr>
      </w:pPr>
    </w:p>
    <w:p w:rsidR="00D1502E" w:rsidRDefault="00CD7783" w:rsidP="00D1502E">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Punto radicación de 40 personas, 2 </w:t>
      </w:r>
      <w:r w:rsidR="00D1502E">
        <w:rPr>
          <w:rFonts w:ascii="Arial" w:hAnsi="Arial" w:cs="Arial"/>
          <w:color w:val="auto"/>
          <w:sz w:val="24"/>
          <w:szCs w:val="24"/>
          <w:lang w:val="es-CO" w:eastAsia="es-CO"/>
        </w:rPr>
        <w:t>de ellas opinaron</w:t>
      </w:r>
      <w:r>
        <w:rPr>
          <w:rFonts w:ascii="Arial" w:hAnsi="Arial" w:cs="Arial"/>
          <w:color w:val="auto"/>
          <w:sz w:val="24"/>
          <w:szCs w:val="24"/>
          <w:lang w:val="es-CO" w:eastAsia="es-CO"/>
        </w:rPr>
        <w:t xml:space="preserve"> que recibieron una atención (5</w:t>
      </w:r>
      <w:r w:rsidR="00D1502E">
        <w:rPr>
          <w:rFonts w:ascii="Arial" w:hAnsi="Arial" w:cs="Arial"/>
          <w:color w:val="auto"/>
          <w:sz w:val="24"/>
          <w:szCs w:val="24"/>
          <w:lang w:val="es-CO" w:eastAsia="es-CO"/>
        </w:rPr>
        <w:t>%) buena.</w:t>
      </w:r>
    </w:p>
    <w:p w:rsidR="00D1502E" w:rsidRDefault="00D1502E" w:rsidP="00D1502E">
      <w:pPr>
        <w:pStyle w:val="Prrafodelista"/>
        <w:suppressAutoHyphens w:val="0"/>
        <w:ind w:left="0"/>
        <w:rPr>
          <w:rFonts w:ascii="Arial" w:hAnsi="Arial" w:cs="Arial"/>
          <w:color w:val="auto"/>
          <w:sz w:val="24"/>
          <w:szCs w:val="24"/>
          <w:lang w:val="es-CO" w:eastAsia="es-CO"/>
        </w:rPr>
      </w:pPr>
    </w:p>
    <w:p w:rsidR="001233EF" w:rsidRDefault="001233EF" w:rsidP="00D1502E">
      <w:pPr>
        <w:pStyle w:val="Prrafodelista"/>
        <w:suppressAutoHyphens w:val="0"/>
        <w:ind w:left="0"/>
        <w:rPr>
          <w:rFonts w:ascii="Arial" w:hAnsi="Arial" w:cs="Arial"/>
          <w:color w:val="auto"/>
          <w:sz w:val="24"/>
          <w:szCs w:val="24"/>
          <w:lang w:val="es-CO" w:eastAsia="es-CO"/>
        </w:rPr>
      </w:pPr>
    </w:p>
    <w:p w:rsidR="00097D70" w:rsidRPr="00506C64" w:rsidRDefault="00097D70" w:rsidP="00CD7783">
      <w:pPr>
        <w:pStyle w:val="Prrafodelista"/>
        <w:numPr>
          <w:ilvl w:val="0"/>
          <w:numId w:val="3"/>
        </w:numPr>
        <w:suppressAutoHyphens w:val="0"/>
        <w:rPr>
          <w:rFonts w:ascii="Arial" w:hAnsi="Arial" w:cs="Arial"/>
          <w:b/>
          <w:color w:val="auto"/>
          <w:sz w:val="36"/>
          <w:szCs w:val="24"/>
          <w:lang w:val="es-CO" w:eastAsia="es-CO"/>
        </w:rPr>
      </w:pPr>
      <w:r w:rsidRPr="00506C64">
        <w:rPr>
          <w:rFonts w:ascii="Arial" w:hAnsi="Arial" w:cs="Arial"/>
          <w:b/>
          <w:color w:val="auto"/>
          <w:sz w:val="36"/>
          <w:szCs w:val="24"/>
          <w:lang w:val="es-CO" w:eastAsia="es-CO"/>
        </w:rPr>
        <w:t xml:space="preserve">¿La información suministrada fue la solicitada? </w:t>
      </w:r>
    </w:p>
    <w:p w:rsidR="004A0FF5" w:rsidRDefault="004A0FF5" w:rsidP="004A0FF5">
      <w:pPr>
        <w:suppressAutoHyphens w:val="0"/>
        <w:rPr>
          <w:rFonts w:ascii="Arial" w:hAnsi="Arial" w:cs="Arial"/>
          <w:color w:val="auto"/>
          <w:sz w:val="24"/>
          <w:szCs w:val="24"/>
          <w:lang w:val="es-CO" w:eastAsia="es-CO"/>
        </w:rPr>
      </w:pPr>
    </w:p>
    <w:p w:rsidR="001233EF" w:rsidRPr="004A0FF5" w:rsidRDefault="00FB3AC1"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De 120</w:t>
      </w:r>
      <w:r w:rsidR="001233EF" w:rsidRPr="004A0FF5">
        <w:rPr>
          <w:rFonts w:ascii="Arial" w:hAnsi="Arial" w:cs="Arial"/>
          <w:color w:val="auto"/>
          <w:sz w:val="24"/>
          <w:szCs w:val="24"/>
          <w:lang w:val="es-CO" w:eastAsia="es-CO"/>
        </w:rPr>
        <w:t xml:space="preserve"> personas que respondieron la encuesta</w:t>
      </w:r>
    </w:p>
    <w:p w:rsidR="004A0FF5" w:rsidRDefault="004A0FF5" w:rsidP="004A0FF5">
      <w:pPr>
        <w:suppressAutoHyphens w:val="0"/>
        <w:rPr>
          <w:rFonts w:ascii="Arial" w:hAnsi="Arial" w:cs="Arial"/>
          <w:color w:val="auto"/>
          <w:sz w:val="24"/>
          <w:szCs w:val="24"/>
          <w:lang w:val="es-CO" w:eastAsia="es-CO"/>
        </w:rPr>
      </w:pPr>
    </w:p>
    <w:p w:rsidR="001233EF" w:rsidRPr="004A0FF5" w:rsidRDefault="00FB3AC1"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118</w:t>
      </w:r>
      <w:r w:rsidR="001233EF" w:rsidRPr="004A0FF5">
        <w:rPr>
          <w:rFonts w:ascii="Arial" w:hAnsi="Arial" w:cs="Arial"/>
          <w:color w:val="auto"/>
          <w:sz w:val="24"/>
          <w:szCs w:val="24"/>
          <w:lang w:val="es-CO" w:eastAsia="es-CO"/>
        </w:rPr>
        <w:t xml:space="preserve"> personas  r</w:t>
      </w:r>
      <w:r>
        <w:rPr>
          <w:rFonts w:ascii="Arial" w:hAnsi="Arial" w:cs="Arial"/>
          <w:color w:val="auto"/>
          <w:sz w:val="24"/>
          <w:szCs w:val="24"/>
          <w:lang w:val="es-CO" w:eastAsia="es-CO"/>
        </w:rPr>
        <w:t>espondieron esta encuesta el  98</w:t>
      </w:r>
      <w:r w:rsidR="001233EF" w:rsidRPr="004A0FF5">
        <w:rPr>
          <w:rFonts w:ascii="Arial" w:hAnsi="Arial" w:cs="Arial"/>
          <w:color w:val="auto"/>
          <w:sz w:val="24"/>
          <w:szCs w:val="24"/>
          <w:lang w:val="es-CO" w:eastAsia="es-CO"/>
        </w:rPr>
        <w:t xml:space="preserve"> % manifestó que la información suministrada fue la solicitada.</w:t>
      </w:r>
    </w:p>
    <w:p w:rsidR="004A0FF5" w:rsidRDefault="004A0FF5" w:rsidP="004A0FF5">
      <w:pPr>
        <w:suppressAutoHyphens w:val="0"/>
        <w:rPr>
          <w:rFonts w:ascii="Arial" w:hAnsi="Arial" w:cs="Arial"/>
          <w:color w:val="auto"/>
          <w:sz w:val="24"/>
          <w:szCs w:val="24"/>
          <w:lang w:val="es-CO" w:eastAsia="es-CO"/>
        </w:rPr>
      </w:pPr>
    </w:p>
    <w:p w:rsidR="001233EF" w:rsidRPr="004A0FF5" w:rsidRDefault="00FB3AC1"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2</w:t>
      </w:r>
      <w:r w:rsidR="001233EF" w:rsidRPr="004A0FF5">
        <w:rPr>
          <w:rFonts w:ascii="Arial" w:hAnsi="Arial" w:cs="Arial"/>
          <w:color w:val="auto"/>
          <w:sz w:val="24"/>
          <w:szCs w:val="24"/>
          <w:lang w:val="es-CO" w:eastAsia="es-CO"/>
        </w:rPr>
        <w:t xml:space="preserve"> personas</w:t>
      </w:r>
      <w:r>
        <w:rPr>
          <w:rFonts w:ascii="Arial" w:hAnsi="Arial" w:cs="Arial"/>
          <w:color w:val="auto"/>
          <w:sz w:val="24"/>
          <w:szCs w:val="24"/>
          <w:lang w:val="es-CO" w:eastAsia="es-CO"/>
        </w:rPr>
        <w:t xml:space="preserve"> respondieron esta encuesta el 2</w:t>
      </w:r>
      <w:r w:rsidR="001233EF" w:rsidRPr="004A0FF5">
        <w:rPr>
          <w:rFonts w:ascii="Arial" w:hAnsi="Arial" w:cs="Arial"/>
          <w:color w:val="auto"/>
          <w:sz w:val="24"/>
          <w:szCs w:val="24"/>
          <w:lang w:val="es-CO" w:eastAsia="es-CO"/>
        </w:rPr>
        <w:t xml:space="preserve"> % manifestó que la información suministrada no fue la correcta.</w:t>
      </w:r>
    </w:p>
    <w:p w:rsidR="004A0FF5" w:rsidRDefault="004A0FF5" w:rsidP="004A0FF5">
      <w:pPr>
        <w:suppressAutoHyphens w:val="0"/>
        <w:rPr>
          <w:rFonts w:ascii="Arial" w:hAnsi="Arial" w:cs="Arial"/>
          <w:color w:val="auto"/>
          <w:sz w:val="24"/>
          <w:szCs w:val="24"/>
          <w:lang w:val="es-CO" w:eastAsia="es-CO"/>
        </w:rPr>
      </w:pPr>
    </w:p>
    <w:p w:rsidR="001233EF" w:rsidRPr="004A0FF5" w:rsidRDefault="001233EF"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acuerdo a los puntos de recolección de información se entrevistó el siguiente número de personas</w:t>
      </w:r>
    </w:p>
    <w:p w:rsidR="001233EF" w:rsidRDefault="001233EF" w:rsidP="001233EF">
      <w:pPr>
        <w:pStyle w:val="Prrafodelista"/>
        <w:suppressAutoHyphens w:val="0"/>
        <w:rPr>
          <w:rFonts w:ascii="Arial" w:hAnsi="Arial" w:cs="Arial"/>
          <w:color w:val="auto"/>
          <w:sz w:val="24"/>
          <w:szCs w:val="24"/>
          <w:lang w:val="es-CO" w:eastAsia="es-CO"/>
        </w:rPr>
      </w:pPr>
    </w:p>
    <w:p w:rsidR="001233EF" w:rsidRPr="004A0FF5" w:rsidRDefault="001233EF"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Grupo policivo y juríd</w:t>
      </w:r>
      <w:r w:rsidR="00FB3AC1">
        <w:rPr>
          <w:rFonts w:ascii="Arial" w:hAnsi="Arial" w:cs="Arial"/>
          <w:color w:val="auto"/>
          <w:sz w:val="24"/>
          <w:szCs w:val="24"/>
          <w:lang w:val="es-CO" w:eastAsia="es-CO"/>
        </w:rPr>
        <w:t>ico por los diferentes temas: 50</w:t>
      </w:r>
      <w:r w:rsidRPr="004A0FF5">
        <w:rPr>
          <w:rFonts w:ascii="Arial" w:hAnsi="Arial" w:cs="Arial"/>
          <w:color w:val="auto"/>
          <w:sz w:val="24"/>
          <w:szCs w:val="24"/>
          <w:lang w:val="es-CO" w:eastAsia="es-CO"/>
        </w:rPr>
        <w:t xml:space="preserve"> personas</w:t>
      </w:r>
    </w:p>
    <w:p w:rsidR="001233EF" w:rsidRDefault="001233EF" w:rsidP="001233EF">
      <w:pPr>
        <w:pStyle w:val="Prrafodelista"/>
        <w:suppressAutoHyphens w:val="0"/>
        <w:rPr>
          <w:rFonts w:ascii="Arial" w:hAnsi="Arial" w:cs="Arial"/>
          <w:color w:val="auto"/>
          <w:sz w:val="24"/>
          <w:szCs w:val="24"/>
          <w:lang w:val="es-CO" w:eastAsia="es-CO"/>
        </w:rPr>
      </w:pPr>
    </w:p>
    <w:p w:rsidR="001233EF" w:rsidRPr="004A0FF5" w:rsidRDefault="00FB3AC1"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Grupo policivo inspecciones: 30</w:t>
      </w:r>
      <w:r w:rsidR="001233EF" w:rsidRPr="004A0FF5">
        <w:rPr>
          <w:rFonts w:ascii="Arial" w:hAnsi="Arial" w:cs="Arial"/>
          <w:color w:val="auto"/>
          <w:sz w:val="24"/>
          <w:szCs w:val="24"/>
          <w:lang w:val="es-CO" w:eastAsia="es-CO"/>
        </w:rPr>
        <w:t xml:space="preserve"> personas</w:t>
      </w:r>
    </w:p>
    <w:p w:rsidR="001233EF" w:rsidRDefault="001233EF" w:rsidP="001233EF">
      <w:pPr>
        <w:pStyle w:val="Prrafodelista"/>
        <w:suppressAutoHyphens w:val="0"/>
        <w:rPr>
          <w:rFonts w:ascii="Arial" w:hAnsi="Arial" w:cs="Arial"/>
          <w:color w:val="auto"/>
          <w:sz w:val="24"/>
          <w:szCs w:val="24"/>
          <w:lang w:val="es-CO" w:eastAsia="es-CO"/>
        </w:rPr>
      </w:pPr>
    </w:p>
    <w:p w:rsidR="001233EF" w:rsidRPr="004A0FF5" w:rsidRDefault="00FB3AC1"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Punto Radicación: 40</w:t>
      </w:r>
      <w:r w:rsidR="001233EF" w:rsidRPr="004A0FF5">
        <w:rPr>
          <w:rFonts w:ascii="Arial" w:hAnsi="Arial" w:cs="Arial"/>
          <w:color w:val="auto"/>
          <w:sz w:val="24"/>
          <w:szCs w:val="24"/>
          <w:lang w:val="es-CO" w:eastAsia="es-CO"/>
        </w:rPr>
        <w:t xml:space="preserve"> personas</w:t>
      </w:r>
    </w:p>
    <w:p w:rsidR="004A0FF5" w:rsidRDefault="004A0FF5" w:rsidP="004A0FF5">
      <w:pPr>
        <w:suppressAutoHyphens w:val="0"/>
        <w:rPr>
          <w:rFonts w:ascii="Arial" w:hAnsi="Arial" w:cs="Arial"/>
          <w:color w:val="auto"/>
          <w:sz w:val="24"/>
          <w:szCs w:val="24"/>
          <w:lang w:val="es-CO" w:eastAsia="es-CO"/>
        </w:rPr>
      </w:pPr>
    </w:p>
    <w:p w:rsidR="001233EF" w:rsidRPr="004A0FF5" w:rsidRDefault="001233EF"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lo anterior se infiere que tiene una muestra representativa el grupo policivo y jurídico para análisis.</w:t>
      </w:r>
    </w:p>
    <w:p w:rsidR="004A0FF5" w:rsidRDefault="004A0FF5" w:rsidP="004A0FF5">
      <w:pPr>
        <w:suppressAutoHyphens w:val="0"/>
        <w:rPr>
          <w:rFonts w:ascii="Arial" w:hAnsi="Arial" w:cs="Arial"/>
          <w:color w:val="auto"/>
          <w:sz w:val="24"/>
          <w:szCs w:val="24"/>
          <w:lang w:val="es-CO" w:eastAsia="es-CO"/>
        </w:rPr>
      </w:pPr>
    </w:p>
    <w:p w:rsidR="004A0FF5" w:rsidRDefault="004A0FF5" w:rsidP="004A0FF5">
      <w:pPr>
        <w:suppressAutoHyphens w:val="0"/>
        <w:rPr>
          <w:rFonts w:ascii="Arial" w:hAnsi="Arial" w:cs="Arial"/>
          <w:color w:val="auto"/>
          <w:sz w:val="24"/>
          <w:szCs w:val="24"/>
          <w:lang w:val="es-CO" w:eastAsia="es-CO"/>
        </w:rPr>
      </w:pPr>
    </w:p>
    <w:p w:rsidR="005A553E" w:rsidRPr="004A0FF5" w:rsidRDefault="00130DD6"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La respuesta a esta preg</w:t>
      </w:r>
      <w:r w:rsidR="007B251F" w:rsidRPr="004A0FF5">
        <w:rPr>
          <w:rFonts w:ascii="Arial" w:hAnsi="Arial" w:cs="Arial"/>
          <w:color w:val="auto"/>
          <w:sz w:val="24"/>
          <w:szCs w:val="24"/>
          <w:lang w:val="es-CO" w:eastAsia="es-CO"/>
        </w:rPr>
        <w:t xml:space="preserve">unta es favorable donde del </w:t>
      </w:r>
      <w:r w:rsidRPr="004A0FF5">
        <w:rPr>
          <w:rFonts w:ascii="Arial" w:hAnsi="Arial" w:cs="Arial"/>
          <w:color w:val="auto"/>
          <w:sz w:val="24"/>
          <w:szCs w:val="24"/>
          <w:lang w:val="es-CO" w:eastAsia="es-CO"/>
        </w:rPr>
        <w:t xml:space="preserve"> de las</w:t>
      </w:r>
      <w:r w:rsidR="00C20989" w:rsidRPr="004A0FF5">
        <w:rPr>
          <w:rFonts w:ascii="Arial" w:hAnsi="Arial" w:cs="Arial"/>
          <w:color w:val="auto"/>
          <w:sz w:val="24"/>
          <w:szCs w:val="24"/>
          <w:lang w:val="es-CO" w:eastAsia="es-CO"/>
        </w:rPr>
        <w:t xml:space="preserve"> personas encuestadas </w:t>
      </w:r>
      <w:r w:rsidR="007B251F" w:rsidRPr="004A0FF5">
        <w:rPr>
          <w:rFonts w:ascii="Arial" w:hAnsi="Arial" w:cs="Arial"/>
          <w:color w:val="auto"/>
          <w:sz w:val="24"/>
          <w:szCs w:val="24"/>
          <w:lang w:val="es-CO" w:eastAsia="es-CO"/>
        </w:rPr>
        <w:t>pocas no quedan</w:t>
      </w:r>
      <w:r w:rsidRPr="004A0FF5">
        <w:rPr>
          <w:rFonts w:ascii="Arial" w:hAnsi="Arial" w:cs="Arial"/>
          <w:color w:val="auto"/>
          <w:sz w:val="24"/>
          <w:szCs w:val="24"/>
          <w:lang w:val="es-CO" w:eastAsia="es-CO"/>
        </w:rPr>
        <w:t xml:space="preserve"> conforme</w:t>
      </w:r>
      <w:r w:rsidR="007B251F" w:rsidRPr="004A0FF5">
        <w:rPr>
          <w:rFonts w:ascii="Arial" w:hAnsi="Arial" w:cs="Arial"/>
          <w:color w:val="auto"/>
          <w:sz w:val="24"/>
          <w:szCs w:val="24"/>
          <w:lang w:val="es-CO" w:eastAsia="es-CO"/>
        </w:rPr>
        <w:t>s</w:t>
      </w:r>
      <w:r w:rsidRPr="004A0FF5">
        <w:rPr>
          <w:rFonts w:ascii="Arial" w:hAnsi="Arial" w:cs="Arial"/>
          <w:color w:val="auto"/>
          <w:sz w:val="24"/>
          <w:szCs w:val="24"/>
          <w:lang w:val="es-CO" w:eastAsia="es-CO"/>
        </w:rPr>
        <w:t xml:space="preserve"> con la respuesta dada en cuanto al </w:t>
      </w:r>
      <w:r w:rsidR="007B251F" w:rsidRPr="004A0FF5">
        <w:rPr>
          <w:rFonts w:ascii="Arial" w:hAnsi="Arial" w:cs="Arial"/>
          <w:color w:val="auto"/>
          <w:sz w:val="24"/>
          <w:szCs w:val="24"/>
          <w:lang w:val="es-CO" w:eastAsia="es-CO"/>
        </w:rPr>
        <w:t xml:space="preserve">trámite que se venía a realizar, pero es por motivos </w:t>
      </w:r>
      <w:r w:rsidR="00D61566" w:rsidRPr="004A0FF5">
        <w:rPr>
          <w:rFonts w:ascii="Arial" w:hAnsi="Arial" w:cs="Arial"/>
          <w:color w:val="auto"/>
          <w:sz w:val="24"/>
          <w:szCs w:val="24"/>
          <w:lang w:val="es-CO" w:eastAsia="es-CO"/>
        </w:rPr>
        <w:t>ajenos</w:t>
      </w:r>
      <w:r w:rsidR="007B251F" w:rsidRPr="004A0FF5">
        <w:rPr>
          <w:rFonts w:ascii="Arial" w:hAnsi="Arial" w:cs="Arial"/>
          <w:color w:val="auto"/>
          <w:sz w:val="24"/>
          <w:szCs w:val="24"/>
          <w:lang w:val="es-CO" w:eastAsia="es-CO"/>
        </w:rPr>
        <w:t xml:space="preserve"> al servidor </w:t>
      </w:r>
      <w:r w:rsidR="004B6082" w:rsidRPr="004A0FF5">
        <w:rPr>
          <w:rFonts w:ascii="Arial" w:hAnsi="Arial" w:cs="Arial"/>
          <w:color w:val="auto"/>
          <w:sz w:val="24"/>
          <w:szCs w:val="24"/>
          <w:lang w:val="es-CO" w:eastAsia="es-CO"/>
        </w:rPr>
        <w:t>público</w:t>
      </w:r>
      <w:r w:rsidR="00D61566" w:rsidRPr="004A0FF5">
        <w:rPr>
          <w:rFonts w:ascii="Arial" w:hAnsi="Arial" w:cs="Arial"/>
          <w:color w:val="auto"/>
          <w:sz w:val="24"/>
          <w:szCs w:val="24"/>
          <w:lang w:val="es-CO" w:eastAsia="es-CO"/>
        </w:rPr>
        <w:t>.</w:t>
      </w:r>
    </w:p>
    <w:p w:rsidR="00BB2CEF" w:rsidRDefault="00BB2CEF" w:rsidP="001B5FB1">
      <w:pPr>
        <w:pStyle w:val="Prrafodelista"/>
        <w:suppressAutoHyphens w:val="0"/>
        <w:rPr>
          <w:rFonts w:ascii="Arial" w:hAnsi="Arial" w:cs="Arial"/>
          <w:color w:val="auto"/>
          <w:sz w:val="24"/>
          <w:szCs w:val="24"/>
          <w:lang w:val="es-CO" w:eastAsia="es-CO"/>
        </w:rPr>
      </w:pPr>
    </w:p>
    <w:p w:rsidR="004A0FF5" w:rsidRPr="001B5FB1" w:rsidRDefault="004A0FF5" w:rsidP="001B5FB1">
      <w:pPr>
        <w:pStyle w:val="Prrafodelista"/>
        <w:suppressAutoHyphens w:val="0"/>
        <w:rPr>
          <w:rFonts w:ascii="Arial" w:hAnsi="Arial" w:cs="Arial"/>
          <w:color w:val="auto"/>
          <w:sz w:val="24"/>
          <w:szCs w:val="24"/>
          <w:lang w:val="es-CO" w:eastAsia="es-CO"/>
        </w:rPr>
      </w:pPr>
    </w:p>
    <w:tbl>
      <w:tblPr>
        <w:tblStyle w:val="Tablaconcuadrcula"/>
        <w:tblW w:w="0" w:type="auto"/>
        <w:tblInd w:w="720" w:type="dxa"/>
        <w:tblLook w:val="04A0"/>
      </w:tblPr>
      <w:tblGrid>
        <w:gridCol w:w="3099"/>
        <w:gridCol w:w="2901"/>
        <w:gridCol w:w="2901"/>
      </w:tblGrid>
      <w:tr w:rsidR="005A553E" w:rsidTr="005A553E">
        <w:tc>
          <w:tcPr>
            <w:tcW w:w="3131" w:type="dxa"/>
          </w:tcPr>
          <w:p w:rsidR="00BB2CEF" w:rsidRDefault="00BB2CEF" w:rsidP="005A553E">
            <w:pPr>
              <w:pStyle w:val="Prrafodelista"/>
              <w:suppressAutoHyphens w:val="0"/>
              <w:ind w:left="0"/>
              <w:jc w:val="center"/>
              <w:rPr>
                <w:rFonts w:ascii="Arial" w:hAnsi="Arial" w:cs="Arial"/>
                <w:color w:val="auto"/>
                <w:sz w:val="24"/>
                <w:szCs w:val="24"/>
                <w:lang w:val="es-CO" w:eastAsia="es-CO"/>
              </w:rPr>
            </w:pPr>
          </w:p>
          <w:p w:rsidR="005A553E" w:rsidRDefault="00BB2CEF"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Punto </w:t>
            </w:r>
            <w:r w:rsidR="00D44A46">
              <w:rPr>
                <w:rFonts w:ascii="Arial" w:hAnsi="Arial" w:cs="Arial"/>
                <w:color w:val="auto"/>
                <w:sz w:val="24"/>
                <w:szCs w:val="24"/>
                <w:lang w:val="es-CO" w:eastAsia="es-CO"/>
              </w:rPr>
              <w:t>Grupo Policivo y Jurídico</w:t>
            </w:r>
          </w:p>
          <w:p w:rsidR="00F23E2F" w:rsidRDefault="00F23E2F" w:rsidP="00CD7783">
            <w:pPr>
              <w:pStyle w:val="Prrafodelista"/>
              <w:numPr>
                <w:ilvl w:val="0"/>
                <w:numId w:val="3"/>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Obras</w:t>
            </w:r>
          </w:p>
          <w:p w:rsidR="00F23E2F" w:rsidRDefault="00F23E2F" w:rsidP="00CD7783">
            <w:pPr>
              <w:pStyle w:val="Prrafodelista"/>
              <w:numPr>
                <w:ilvl w:val="0"/>
                <w:numId w:val="3"/>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 Horizontal </w:t>
            </w:r>
          </w:p>
          <w:p w:rsidR="00F23E2F" w:rsidRDefault="00F23E2F" w:rsidP="00CD7783">
            <w:pPr>
              <w:pStyle w:val="Prrafodelista"/>
              <w:numPr>
                <w:ilvl w:val="0"/>
                <w:numId w:val="3"/>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Espacio publico</w:t>
            </w:r>
          </w:p>
          <w:p w:rsidR="00F23E2F" w:rsidRDefault="00F23E2F" w:rsidP="00CD7783">
            <w:pPr>
              <w:pStyle w:val="Prrafodelista"/>
              <w:numPr>
                <w:ilvl w:val="0"/>
                <w:numId w:val="3"/>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Asesoría Jurídica</w:t>
            </w:r>
          </w:p>
          <w:p w:rsidR="00F23E2F" w:rsidRDefault="00F23E2F" w:rsidP="00CD7783">
            <w:pPr>
              <w:pStyle w:val="Prrafodelista"/>
              <w:numPr>
                <w:ilvl w:val="0"/>
                <w:numId w:val="3"/>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 Establecimientos</w:t>
            </w:r>
          </w:p>
          <w:p w:rsidR="00F23E2F" w:rsidRDefault="00F23E2F" w:rsidP="00CD7783">
            <w:pPr>
              <w:pStyle w:val="Prrafodelista"/>
              <w:numPr>
                <w:ilvl w:val="0"/>
                <w:numId w:val="3"/>
              </w:numPr>
              <w:suppressAutoHyphens w:val="0"/>
              <w:rPr>
                <w:rFonts w:ascii="Arial" w:hAnsi="Arial" w:cs="Arial"/>
                <w:color w:val="auto"/>
                <w:sz w:val="24"/>
                <w:szCs w:val="24"/>
                <w:lang w:val="es-CO" w:eastAsia="es-CO"/>
              </w:rPr>
            </w:pPr>
            <w:r w:rsidRPr="00F23E2F">
              <w:rPr>
                <w:rFonts w:ascii="Arial" w:hAnsi="Arial" w:cs="Arial"/>
                <w:color w:val="auto"/>
                <w:sz w:val="24"/>
                <w:szCs w:val="24"/>
                <w:lang w:val="es-CO" w:eastAsia="es-CO"/>
              </w:rPr>
              <w:t>Gestión de riesgo</w:t>
            </w:r>
          </w:p>
          <w:p w:rsidR="00BB2CEF" w:rsidRPr="00F23E2F" w:rsidRDefault="00BB2CEF" w:rsidP="00BB2CEF">
            <w:pPr>
              <w:pStyle w:val="Prrafodelista"/>
              <w:suppressAutoHyphens w:val="0"/>
              <w:rPr>
                <w:rFonts w:ascii="Arial" w:hAnsi="Arial" w:cs="Arial"/>
                <w:color w:val="auto"/>
                <w:sz w:val="24"/>
                <w:szCs w:val="24"/>
                <w:lang w:val="es-CO" w:eastAsia="es-CO"/>
              </w:rPr>
            </w:pPr>
          </w:p>
        </w:tc>
        <w:tc>
          <w:tcPr>
            <w:tcW w:w="3132" w:type="dxa"/>
          </w:tcPr>
          <w:p w:rsidR="00BB2CEF" w:rsidRDefault="00BB2CEF" w:rsidP="005A553E">
            <w:pPr>
              <w:pStyle w:val="Prrafodelista"/>
              <w:suppressAutoHyphens w:val="0"/>
              <w:ind w:left="0"/>
              <w:jc w:val="center"/>
              <w:rPr>
                <w:rFonts w:ascii="Arial" w:hAnsi="Arial" w:cs="Arial"/>
                <w:color w:val="auto"/>
                <w:sz w:val="24"/>
                <w:szCs w:val="24"/>
                <w:lang w:val="es-CO" w:eastAsia="es-CO"/>
              </w:rPr>
            </w:pPr>
          </w:p>
          <w:p w:rsidR="005A553E" w:rsidRDefault="00FB3AC1"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39 </w:t>
            </w:r>
            <w:r w:rsidR="005A553E">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5A553E">
              <w:rPr>
                <w:rFonts w:ascii="Arial" w:hAnsi="Arial" w:cs="Arial"/>
                <w:color w:val="auto"/>
                <w:sz w:val="24"/>
                <w:szCs w:val="24"/>
                <w:lang w:val="es-CO" w:eastAsia="es-CO"/>
              </w:rPr>
              <w:t>Si</w:t>
            </w:r>
          </w:p>
          <w:p w:rsidR="00D44A46" w:rsidRDefault="00D44A46" w:rsidP="005A553E">
            <w:pPr>
              <w:pStyle w:val="Prrafodelista"/>
              <w:suppressAutoHyphens w:val="0"/>
              <w:ind w:left="0"/>
              <w:jc w:val="center"/>
              <w:rPr>
                <w:rFonts w:ascii="Arial" w:hAnsi="Arial" w:cs="Arial"/>
                <w:color w:val="auto"/>
                <w:sz w:val="24"/>
                <w:szCs w:val="24"/>
                <w:lang w:val="es-CO" w:eastAsia="es-CO"/>
              </w:rPr>
            </w:pPr>
          </w:p>
          <w:p w:rsidR="00BB2CEF" w:rsidRDefault="00506C64"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15</w:t>
            </w:r>
          </w:p>
          <w:p w:rsidR="00BB2CEF" w:rsidRDefault="00506C64"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4</w:t>
            </w:r>
          </w:p>
          <w:p w:rsidR="00BB2CEF" w:rsidRDefault="00506C64"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7</w:t>
            </w:r>
          </w:p>
          <w:p w:rsidR="00BB2CEF" w:rsidRDefault="00506C64"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19</w:t>
            </w:r>
          </w:p>
          <w:p w:rsidR="00BB2CEF" w:rsidRDefault="00506C64"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4</w:t>
            </w:r>
          </w:p>
          <w:p w:rsidR="001B6DE1" w:rsidRDefault="001B6DE1" w:rsidP="005A553E">
            <w:pPr>
              <w:pStyle w:val="Prrafodelista"/>
              <w:suppressAutoHyphens w:val="0"/>
              <w:ind w:left="0"/>
              <w:jc w:val="center"/>
              <w:rPr>
                <w:rFonts w:ascii="Arial" w:hAnsi="Arial" w:cs="Arial"/>
                <w:color w:val="auto"/>
                <w:sz w:val="24"/>
                <w:szCs w:val="24"/>
                <w:lang w:val="es-CO" w:eastAsia="es-CO"/>
              </w:rPr>
            </w:pPr>
          </w:p>
        </w:tc>
        <w:tc>
          <w:tcPr>
            <w:tcW w:w="3132" w:type="dxa"/>
          </w:tcPr>
          <w:p w:rsidR="00BB2CEF" w:rsidRDefault="00BB2CEF" w:rsidP="005A553E">
            <w:pPr>
              <w:pStyle w:val="Prrafodelista"/>
              <w:suppressAutoHyphens w:val="0"/>
              <w:ind w:left="0"/>
              <w:jc w:val="center"/>
              <w:rPr>
                <w:rFonts w:ascii="Arial" w:hAnsi="Arial" w:cs="Arial"/>
                <w:color w:val="auto"/>
                <w:sz w:val="24"/>
                <w:szCs w:val="24"/>
                <w:lang w:val="es-CO" w:eastAsia="es-CO"/>
              </w:rPr>
            </w:pPr>
          </w:p>
          <w:p w:rsidR="005A553E" w:rsidRDefault="00FB3AC1"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1 </w:t>
            </w:r>
            <w:r w:rsidR="005A553E">
              <w:rPr>
                <w:rFonts w:ascii="Arial" w:hAnsi="Arial" w:cs="Arial"/>
                <w:color w:val="auto"/>
                <w:sz w:val="24"/>
                <w:szCs w:val="24"/>
                <w:lang w:val="es-CO" w:eastAsia="es-CO"/>
              </w:rPr>
              <w:t xml:space="preserve">= </w:t>
            </w:r>
            <w:r w:rsidR="004B6082">
              <w:rPr>
                <w:rFonts w:ascii="Arial" w:hAnsi="Arial" w:cs="Arial"/>
                <w:color w:val="auto"/>
                <w:sz w:val="24"/>
                <w:szCs w:val="24"/>
                <w:lang w:val="es-CO" w:eastAsia="es-CO"/>
              </w:rPr>
              <w:t xml:space="preserve">Total </w:t>
            </w:r>
            <w:r w:rsidR="005A553E">
              <w:rPr>
                <w:rFonts w:ascii="Arial" w:hAnsi="Arial" w:cs="Arial"/>
                <w:color w:val="auto"/>
                <w:sz w:val="24"/>
                <w:szCs w:val="24"/>
                <w:lang w:val="es-CO" w:eastAsia="es-CO"/>
              </w:rPr>
              <w:t>No</w:t>
            </w:r>
          </w:p>
          <w:p w:rsidR="001B6DE1" w:rsidRDefault="001B6DE1" w:rsidP="001B6DE1">
            <w:pPr>
              <w:pStyle w:val="Prrafodelista"/>
              <w:suppressAutoHyphens w:val="0"/>
              <w:ind w:left="0"/>
              <w:jc w:val="center"/>
              <w:rPr>
                <w:rFonts w:ascii="Arial" w:hAnsi="Arial" w:cs="Arial"/>
                <w:color w:val="auto"/>
                <w:sz w:val="24"/>
                <w:szCs w:val="24"/>
                <w:lang w:val="es-CO" w:eastAsia="es-CO"/>
              </w:rPr>
            </w:pPr>
          </w:p>
          <w:p w:rsidR="001B6DE1" w:rsidRDefault="001B6DE1" w:rsidP="001B6DE1">
            <w:pPr>
              <w:pStyle w:val="Prrafodelista"/>
              <w:suppressAutoHyphens w:val="0"/>
              <w:ind w:left="0"/>
              <w:jc w:val="center"/>
              <w:rPr>
                <w:rFonts w:ascii="Arial" w:hAnsi="Arial" w:cs="Arial"/>
                <w:color w:val="auto"/>
                <w:sz w:val="24"/>
                <w:szCs w:val="24"/>
                <w:lang w:val="es-CO" w:eastAsia="es-CO"/>
              </w:rPr>
            </w:pPr>
          </w:p>
          <w:p w:rsidR="001B6DE1" w:rsidRDefault="00FB3AC1"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w:t>
            </w:r>
          </w:p>
          <w:p w:rsidR="001B6DE1" w:rsidRDefault="001B6DE1" w:rsidP="001B6DE1">
            <w:pPr>
              <w:pStyle w:val="Prrafodelista"/>
              <w:suppressAutoHyphens w:val="0"/>
              <w:ind w:left="0"/>
              <w:jc w:val="center"/>
              <w:rPr>
                <w:rFonts w:ascii="Arial" w:hAnsi="Arial" w:cs="Arial"/>
                <w:color w:val="auto"/>
                <w:sz w:val="24"/>
                <w:szCs w:val="24"/>
                <w:lang w:val="es-CO" w:eastAsia="es-CO"/>
              </w:rPr>
            </w:pPr>
          </w:p>
          <w:p w:rsidR="001B6DE1" w:rsidRDefault="001B6DE1" w:rsidP="001B6DE1">
            <w:pPr>
              <w:pStyle w:val="Prrafodelista"/>
              <w:suppressAutoHyphens w:val="0"/>
              <w:ind w:left="0"/>
              <w:jc w:val="center"/>
              <w:rPr>
                <w:rFonts w:ascii="Arial" w:hAnsi="Arial" w:cs="Arial"/>
                <w:color w:val="auto"/>
                <w:sz w:val="24"/>
                <w:szCs w:val="24"/>
                <w:lang w:val="es-CO" w:eastAsia="es-CO"/>
              </w:rPr>
            </w:pPr>
          </w:p>
        </w:tc>
      </w:tr>
      <w:tr w:rsidR="005A553E" w:rsidTr="005A553E">
        <w:tc>
          <w:tcPr>
            <w:tcW w:w="3131" w:type="dxa"/>
          </w:tcPr>
          <w:p w:rsidR="00BB2CEF" w:rsidRDefault="00BB2CEF" w:rsidP="00F23E2F">
            <w:pPr>
              <w:pStyle w:val="Prrafodelista"/>
              <w:suppressAutoHyphens w:val="0"/>
              <w:ind w:left="0"/>
              <w:rPr>
                <w:rFonts w:ascii="Arial" w:hAnsi="Arial" w:cs="Arial"/>
                <w:color w:val="auto"/>
                <w:sz w:val="24"/>
                <w:szCs w:val="24"/>
                <w:lang w:val="es-CO" w:eastAsia="es-CO"/>
              </w:rPr>
            </w:pPr>
          </w:p>
          <w:p w:rsidR="00F23E2F" w:rsidRDefault="00F23E2F" w:rsidP="00F23E2F">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Punto gestión policivo </w:t>
            </w:r>
          </w:p>
          <w:p w:rsidR="005A553E" w:rsidRDefault="00F23E2F" w:rsidP="00F23E2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    Inspecciones      </w:t>
            </w:r>
          </w:p>
          <w:p w:rsidR="00F23E2F" w:rsidRDefault="00F23E2F" w:rsidP="00F23E2F">
            <w:pPr>
              <w:pStyle w:val="Prrafodelista"/>
              <w:suppressAutoHyphens w:val="0"/>
              <w:ind w:left="0"/>
              <w:jc w:val="center"/>
              <w:rPr>
                <w:rFonts w:ascii="Arial" w:hAnsi="Arial" w:cs="Arial"/>
                <w:color w:val="auto"/>
                <w:sz w:val="24"/>
                <w:szCs w:val="24"/>
                <w:lang w:val="es-CO" w:eastAsia="es-CO"/>
              </w:rPr>
            </w:pPr>
          </w:p>
        </w:tc>
        <w:tc>
          <w:tcPr>
            <w:tcW w:w="3132" w:type="dxa"/>
          </w:tcPr>
          <w:p w:rsidR="00BB2CEF" w:rsidRDefault="00BB2CEF" w:rsidP="005A553E">
            <w:pPr>
              <w:pStyle w:val="Prrafodelista"/>
              <w:suppressAutoHyphens w:val="0"/>
              <w:ind w:left="0"/>
              <w:jc w:val="center"/>
              <w:rPr>
                <w:rFonts w:ascii="Arial" w:hAnsi="Arial" w:cs="Arial"/>
                <w:color w:val="auto"/>
                <w:sz w:val="24"/>
                <w:szCs w:val="24"/>
                <w:lang w:val="es-CO" w:eastAsia="es-CO"/>
              </w:rPr>
            </w:pPr>
          </w:p>
          <w:p w:rsidR="005A553E" w:rsidRDefault="00FB3AC1"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29</w:t>
            </w:r>
            <w:r w:rsidR="005A553E">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5A553E">
              <w:rPr>
                <w:rFonts w:ascii="Arial" w:hAnsi="Arial" w:cs="Arial"/>
                <w:color w:val="auto"/>
                <w:sz w:val="24"/>
                <w:szCs w:val="24"/>
                <w:lang w:val="es-CO" w:eastAsia="es-CO"/>
              </w:rPr>
              <w:t>Si</w:t>
            </w:r>
          </w:p>
        </w:tc>
        <w:tc>
          <w:tcPr>
            <w:tcW w:w="3132" w:type="dxa"/>
          </w:tcPr>
          <w:p w:rsidR="00BB2CEF" w:rsidRDefault="00BB2CEF" w:rsidP="00C6240B">
            <w:pPr>
              <w:pStyle w:val="Prrafodelista"/>
              <w:suppressAutoHyphens w:val="0"/>
              <w:ind w:left="0"/>
              <w:jc w:val="center"/>
              <w:rPr>
                <w:rFonts w:ascii="Arial" w:hAnsi="Arial" w:cs="Arial"/>
                <w:color w:val="auto"/>
                <w:sz w:val="24"/>
                <w:szCs w:val="24"/>
                <w:lang w:val="es-CO" w:eastAsia="es-CO"/>
              </w:rPr>
            </w:pPr>
          </w:p>
          <w:p w:rsidR="005A553E" w:rsidRDefault="00FB3AC1" w:rsidP="00C6240B">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1 </w:t>
            </w:r>
            <w:r w:rsidR="00C6240B">
              <w:rPr>
                <w:rFonts w:ascii="Arial" w:hAnsi="Arial" w:cs="Arial"/>
                <w:color w:val="auto"/>
                <w:sz w:val="24"/>
                <w:szCs w:val="24"/>
                <w:lang w:val="es-CO" w:eastAsia="es-CO"/>
              </w:rPr>
              <w:t>=</w:t>
            </w:r>
            <w:r w:rsidR="004B6082">
              <w:rPr>
                <w:rFonts w:ascii="Arial" w:hAnsi="Arial" w:cs="Arial"/>
                <w:color w:val="auto"/>
                <w:sz w:val="24"/>
                <w:szCs w:val="24"/>
                <w:lang w:val="es-CO" w:eastAsia="es-CO"/>
              </w:rPr>
              <w:t xml:space="preserve"> Total</w:t>
            </w:r>
            <w:r w:rsidR="00C6240B">
              <w:rPr>
                <w:rFonts w:ascii="Arial" w:hAnsi="Arial" w:cs="Arial"/>
                <w:color w:val="auto"/>
                <w:sz w:val="24"/>
                <w:szCs w:val="24"/>
                <w:lang w:val="es-CO" w:eastAsia="es-CO"/>
              </w:rPr>
              <w:t xml:space="preserve"> No</w:t>
            </w:r>
          </w:p>
        </w:tc>
      </w:tr>
      <w:tr w:rsidR="005A553E" w:rsidTr="005A553E">
        <w:tc>
          <w:tcPr>
            <w:tcW w:w="3131" w:type="dxa"/>
          </w:tcPr>
          <w:p w:rsidR="001B6DE1" w:rsidRDefault="001B6DE1" w:rsidP="005A553E">
            <w:pPr>
              <w:pStyle w:val="Prrafodelista"/>
              <w:suppressAutoHyphens w:val="0"/>
              <w:ind w:left="0"/>
              <w:jc w:val="center"/>
              <w:rPr>
                <w:rFonts w:ascii="Arial" w:hAnsi="Arial" w:cs="Arial"/>
                <w:color w:val="auto"/>
                <w:sz w:val="24"/>
                <w:szCs w:val="24"/>
                <w:lang w:val="es-CO" w:eastAsia="es-CO"/>
              </w:rPr>
            </w:pPr>
          </w:p>
          <w:p w:rsidR="00FB3AC1" w:rsidRDefault="00FB3AC1" w:rsidP="00FB3AC1">
            <w:pPr>
              <w:pStyle w:val="Prrafodelista"/>
              <w:tabs>
                <w:tab w:val="left" w:pos="774"/>
                <w:tab w:val="center" w:pos="1426"/>
              </w:tabs>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Punto </w:t>
            </w:r>
            <w:r>
              <w:rPr>
                <w:rFonts w:ascii="Arial" w:hAnsi="Arial" w:cs="Arial"/>
                <w:color w:val="auto"/>
                <w:sz w:val="24"/>
                <w:szCs w:val="24"/>
                <w:lang w:val="es-CO" w:eastAsia="es-CO"/>
              </w:rPr>
              <w:tab/>
              <w:t>Radicación</w:t>
            </w:r>
          </w:p>
          <w:p w:rsidR="00FB3AC1" w:rsidRDefault="00FB3AC1" w:rsidP="00FB3AC1">
            <w:pPr>
              <w:pStyle w:val="Prrafodelista"/>
              <w:tabs>
                <w:tab w:val="left" w:pos="774"/>
                <w:tab w:val="center" w:pos="1426"/>
              </w:tabs>
              <w:suppressAutoHyphens w:val="0"/>
              <w:ind w:left="0"/>
              <w:rPr>
                <w:rFonts w:ascii="Arial" w:hAnsi="Arial" w:cs="Arial"/>
                <w:color w:val="auto"/>
                <w:sz w:val="24"/>
                <w:szCs w:val="24"/>
                <w:lang w:val="es-CO" w:eastAsia="es-CO"/>
              </w:rPr>
            </w:pPr>
          </w:p>
          <w:p w:rsidR="00FB3AC1" w:rsidRDefault="00FB3AC1" w:rsidP="00FB3AC1">
            <w:pPr>
              <w:pStyle w:val="Prrafodelista"/>
              <w:numPr>
                <w:ilvl w:val="0"/>
                <w:numId w:val="6"/>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Despacho </w:t>
            </w:r>
          </w:p>
          <w:p w:rsidR="00FB3AC1" w:rsidRDefault="00FB3AC1" w:rsidP="00FB3AC1">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Radicación </w:t>
            </w:r>
          </w:p>
          <w:p w:rsidR="00FB3AC1" w:rsidRDefault="00FB3AC1" w:rsidP="00FB3AC1">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Administrativa y financiera</w:t>
            </w:r>
          </w:p>
          <w:p w:rsidR="00FB3AC1" w:rsidRDefault="00FB3AC1" w:rsidP="00FB3AC1">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Presupuesto </w:t>
            </w:r>
          </w:p>
          <w:p w:rsidR="00FB3AC1" w:rsidRDefault="00FB3AC1" w:rsidP="00FB3AC1">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Contratación</w:t>
            </w:r>
          </w:p>
          <w:p w:rsidR="00FB3AC1" w:rsidRDefault="00FB3AC1" w:rsidP="00FB3AC1">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Contabilidad</w:t>
            </w:r>
          </w:p>
          <w:p w:rsidR="00FB3AC1" w:rsidRDefault="00FB3AC1" w:rsidP="00FB3AC1">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Planeación</w:t>
            </w:r>
          </w:p>
          <w:p w:rsidR="00F23E2F" w:rsidRDefault="00F23E2F" w:rsidP="005A553E">
            <w:pPr>
              <w:pStyle w:val="Prrafodelista"/>
              <w:suppressAutoHyphens w:val="0"/>
              <w:ind w:left="0"/>
              <w:jc w:val="center"/>
              <w:rPr>
                <w:rFonts w:ascii="Arial" w:hAnsi="Arial" w:cs="Arial"/>
                <w:color w:val="auto"/>
                <w:sz w:val="24"/>
                <w:szCs w:val="24"/>
                <w:lang w:val="es-CO" w:eastAsia="es-CO"/>
              </w:rPr>
            </w:pPr>
          </w:p>
        </w:tc>
        <w:tc>
          <w:tcPr>
            <w:tcW w:w="3132" w:type="dxa"/>
          </w:tcPr>
          <w:p w:rsidR="001B6DE1" w:rsidRDefault="001B6DE1" w:rsidP="005A553E">
            <w:pPr>
              <w:pStyle w:val="Prrafodelista"/>
              <w:suppressAutoHyphens w:val="0"/>
              <w:ind w:left="0"/>
              <w:jc w:val="center"/>
              <w:rPr>
                <w:rFonts w:ascii="Arial" w:hAnsi="Arial" w:cs="Arial"/>
                <w:color w:val="auto"/>
                <w:sz w:val="24"/>
                <w:szCs w:val="24"/>
                <w:lang w:val="es-CO" w:eastAsia="es-CO"/>
              </w:rPr>
            </w:pPr>
          </w:p>
          <w:p w:rsidR="005A553E" w:rsidRDefault="00FB3AC1"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40 </w:t>
            </w:r>
            <w:r w:rsidR="005A553E">
              <w:rPr>
                <w:rFonts w:ascii="Arial" w:hAnsi="Arial" w:cs="Arial"/>
                <w:color w:val="auto"/>
                <w:sz w:val="24"/>
                <w:szCs w:val="24"/>
                <w:lang w:val="es-CO" w:eastAsia="es-CO"/>
              </w:rPr>
              <w:t xml:space="preserve">= </w:t>
            </w:r>
            <w:r w:rsidR="004B6082">
              <w:rPr>
                <w:rFonts w:ascii="Arial" w:hAnsi="Arial" w:cs="Arial"/>
                <w:color w:val="auto"/>
                <w:sz w:val="24"/>
                <w:szCs w:val="24"/>
                <w:lang w:val="es-CO" w:eastAsia="es-CO"/>
              </w:rPr>
              <w:t xml:space="preserve">Total </w:t>
            </w:r>
            <w:r w:rsidR="005A553E">
              <w:rPr>
                <w:rFonts w:ascii="Arial" w:hAnsi="Arial" w:cs="Arial"/>
                <w:color w:val="auto"/>
                <w:sz w:val="24"/>
                <w:szCs w:val="24"/>
                <w:lang w:val="es-CO" w:eastAsia="es-CO"/>
              </w:rPr>
              <w:t>Si</w:t>
            </w:r>
          </w:p>
          <w:p w:rsidR="00FB3AC1" w:rsidRDefault="00FB3AC1" w:rsidP="005A553E">
            <w:pPr>
              <w:pStyle w:val="Prrafodelista"/>
              <w:suppressAutoHyphens w:val="0"/>
              <w:ind w:left="0"/>
              <w:jc w:val="center"/>
              <w:rPr>
                <w:rFonts w:ascii="Arial" w:hAnsi="Arial" w:cs="Arial"/>
                <w:color w:val="auto"/>
                <w:sz w:val="24"/>
                <w:szCs w:val="24"/>
                <w:lang w:val="es-CO" w:eastAsia="es-CO"/>
              </w:rPr>
            </w:pPr>
          </w:p>
          <w:p w:rsidR="00FB3AC1" w:rsidRDefault="00506C64"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7</w:t>
            </w:r>
          </w:p>
          <w:p w:rsidR="00FB3AC1" w:rsidRDefault="00506C64"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13</w:t>
            </w:r>
          </w:p>
          <w:p w:rsidR="00FB3AC1" w:rsidRDefault="00FB3AC1"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p>
          <w:p w:rsidR="00506C64" w:rsidRDefault="00506C64" w:rsidP="005A553E">
            <w:pPr>
              <w:pStyle w:val="Prrafodelista"/>
              <w:suppressAutoHyphens w:val="0"/>
              <w:ind w:left="0"/>
              <w:jc w:val="center"/>
              <w:rPr>
                <w:rFonts w:ascii="Arial" w:hAnsi="Arial" w:cs="Arial"/>
                <w:color w:val="auto"/>
                <w:sz w:val="24"/>
                <w:szCs w:val="24"/>
                <w:lang w:val="es-CO" w:eastAsia="es-CO"/>
              </w:rPr>
            </w:pPr>
          </w:p>
          <w:p w:rsidR="00506C64" w:rsidRDefault="00506C64" w:rsidP="005A553E">
            <w:pPr>
              <w:pStyle w:val="Prrafodelista"/>
              <w:suppressAutoHyphens w:val="0"/>
              <w:ind w:left="0"/>
              <w:jc w:val="center"/>
              <w:rPr>
                <w:rFonts w:ascii="Arial" w:hAnsi="Arial" w:cs="Arial"/>
                <w:color w:val="auto"/>
                <w:sz w:val="24"/>
                <w:szCs w:val="24"/>
                <w:lang w:val="es-CO" w:eastAsia="es-CO"/>
              </w:rPr>
            </w:pPr>
          </w:p>
          <w:p w:rsidR="00506C64" w:rsidRDefault="00506C64"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10</w:t>
            </w:r>
          </w:p>
          <w:p w:rsidR="00506C64" w:rsidRDefault="00506C64" w:rsidP="005A553E">
            <w:pPr>
              <w:pStyle w:val="Prrafodelista"/>
              <w:suppressAutoHyphens w:val="0"/>
              <w:ind w:left="0"/>
              <w:jc w:val="center"/>
              <w:rPr>
                <w:rFonts w:ascii="Arial" w:hAnsi="Arial" w:cs="Arial"/>
                <w:color w:val="auto"/>
                <w:sz w:val="24"/>
                <w:szCs w:val="24"/>
                <w:lang w:val="es-CO" w:eastAsia="es-CO"/>
              </w:rPr>
            </w:pPr>
          </w:p>
          <w:p w:rsidR="00506C64" w:rsidRDefault="00506C64" w:rsidP="00506C64">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8</w:t>
            </w:r>
          </w:p>
        </w:tc>
        <w:tc>
          <w:tcPr>
            <w:tcW w:w="3132" w:type="dxa"/>
          </w:tcPr>
          <w:p w:rsidR="005A553E" w:rsidRDefault="005A553E" w:rsidP="00130DD6">
            <w:pPr>
              <w:pStyle w:val="Prrafodelista"/>
              <w:suppressAutoHyphens w:val="0"/>
              <w:ind w:left="0"/>
              <w:rPr>
                <w:rFonts w:ascii="Arial" w:hAnsi="Arial" w:cs="Arial"/>
                <w:color w:val="auto"/>
                <w:sz w:val="24"/>
                <w:szCs w:val="24"/>
                <w:lang w:val="es-CO" w:eastAsia="es-CO"/>
              </w:rPr>
            </w:pPr>
          </w:p>
        </w:tc>
      </w:tr>
    </w:tbl>
    <w:p w:rsidR="001B6DE1" w:rsidRDefault="001B6DE1" w:rsidP="001B6DE1">
      <w:pPr>
        <w:pStyle w:val="Prrafodelista"/>
        <w:suppressAutoHyphens w:val="0"/>
        <w:rPr>
          <w:rFonts w:ascii="Arial" w:hAnsi="Arial" w:cs="Arial"/>
          <w:color w:val="auto"/>
          <w:sz w:val="24"/>
          <w:szCs w:val="24"/>
          <w:lang w:val="es-CO" w:eastAsia="es-CO"/>
        </w:rPr>
      </w:pPr>
    </w:p>
    <w:p w:rsidR="001B6DE1" w:rsidRDefault="001B6DE1" w:rsidP="001B6DE1">
      <w:pPr>
        <w:pStyle w:val="Prrafodelista"/>
        <w:suppressAutoHyphens w:val="0"/>
        <w:rPr>
          <w:rFonts w:ascii="Arial" w:hAnsi="Arial" w:cs="Arial"/>
          <w:color w:val="auto"/>
          <w:sz w:val="24"/>
          <w:szCs w:val="24"/>
          <w:lang w:val="es-CO" w:eastAsia="es-CO"/>
        </w:rPr>
      </w:pPr>
    </w:p>
    <w:p w:rsidR="00294F76" w:rsidRDefault="00294F76" w:rsidP="00294F76">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Del grupo policivo y jurídico </w:t>
      </w:r>
      <w:r w:rsidR="00506C64">
        <w:rPr>
          <w:rFonts w:ascii="Arial" w:hAnsi="Arial" w:cs="Arial"/>
          <w:color w:val="auto"/>
          <w:sz w:val="24"/>
          <w:szCs w:val="24"/>
          <w:lang w:val="es-CO" w:eastAsia="es-CO"/>
        </w:rPr>
        <w:t>para los diferentes temas, de 50 personas, 49</w:t>
      </w:r>
      <w:r>
        <w:rPr>
          <w:rFonts w:ascii="Arial" w:hAnsi="Arial" w:cs="Arial"/>
          <w:color w:val="auto"/>
          <w:sz w:val="24"/>
          <w:szCs w:val="24"/>
          <w:lang w:val="es-CO" w:eastAsia="es-CO"/>
        </w:rPr>
        <w:t xml:space="preserve"> de ellas opinaron que recibi</w:t>
      </w:r>
      <w:r w:rsidR="00506C64">
        <w:rPr>
          <w:rFonts w:ascii="Arial" w:hAnsi="Arial" w:cs="Arial"/>
          <w:color w:val="auto"/>
          <w:sz w:val="24"/>
          <w:szCs w:val="24"/>
          <w:lang w:val="es-CO" w:eastAsia="es-CO"/>
        </w:rPr>
        <w:t>eron la información adecuada (98</w:t>
      </w:r>
      <w:r>
        <w:rPr>
          <w:rFonts w:ascii="Arial" w:hAnsi="Arial" w:cs="Arial"/>
          <w:color w:val="auto"/>
          <w:sz w:val="24"/>
          <w:szCs w:val="24"/>
          <w:lang w:val="es-CO" w:eastAsia="es-CO"/>
        </w:rPr>
        <w:t xml:space="preserve"> %)  </w:t>
      </w:r>
    </w:p>
    <w:p w:rsidR="00294F76" w:rsidRDefault="00294F76" w:rsidP="00294F76">
      <w:pPr>
        <w:suppressAutoHyphens w:val="0"/>
        <w:rPr>
          <w:rFonts w:ascii="Arial" w:hAnsi="Arial" w:cs="Arial"/>
          <w:color w:val="auto"/>
          <w:sz w:val="24"/>
          <w:szCs w:val="24"/>
          <w:lang w:val="es-CO" w:eastAsia="es-CO"/>
        </w:rPr>
      </w:pPr>
    </w:p>
    <w:p w:rsidR="00294F76" w:rsidRDefault="00294F76" w:rsidP="00294F76">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Del grupo policivo y jurídico </w:t>
      </w:r>
      <w:r w:rsidR="00506C64">
        <w:rPr>
          <w:rFonts w:ascii="Arial" w:hAnsi="Arial" w:cs="Arial"/>
          <w:color w:val="auto"/>
          <w:sz w:val="24"/>
          <w:szCs w:val="24"/>
          <w:lang w:val="es-CO" w:eastAsia="es-CO"/>
        </w:rPr>
        <w:t>para los diferentes temas, de 50 personas, 01</w:t>
      </w:r>
      <w:r>
        <w:rPr>
          <w:rFonts w:ascii="Arial" w:hAnsi="Arial" w:cs="Arial"/>
          <w:color w:val="auto"/>
          <w:sz w:val="24"/>
          <w:szCs w:val="24"/>
          <w:lang w:val="es-CO" w:eastAsia="es-CO"/>
        </w:rPr>
        <w:t xml:space="preserve"> de ellas opinaron que</w:t>
      </w:r>
      <w:r w:rsidR="00BF420E">
        <w:rPr>
          <w:rFonts w:ascii="Arial" w:hAnsi="Arial" w:cs="Arial"/>
          <w:color w:val="auto"/>
          <w:sz w:val="24"/>
          <w:szCs w:val="24"/>
          <w:lang w:val="es-CO" w:eastAsia="es-CO"/>
        </w:rPr>
        <w:t xml:space="preserve"> no</w:t>
      </w:r>
      <w:r>
        <w:rPr>
          <w:rFonts w:ascii="Arial" w:hAnsi="Arial" w:cs="Arial"/>
          <w:color w:val="auto"/>
          <w:sz w:val="24"/>
          <w:szCs w:val="24"/>
          <w:lang w:val="es-CO" w:eastAsia="es-CO"/>
        </w:rPr>
        <w:t xml:space="preserve"> recib</w:t>
      </w:r>
      <w:r w:rsidR="00506C64">
        <w:rPr>
          <w:rFonts w:ascii="Arial" w:hAnsi="Arial" w:cs="Arial"/>
          <w:color w:val="auto"/>
          <w:sz w:val="24"/>
          <w:szCs w:val="24"/>
          <w:lang w:val="es-CO" w:eastAsia="es-CO"/>
        </w:rPr>
        <w:t>ieron la información adecuada (2</w:t>
      </w:r>
      <w:r>
        <w:rPr>
          <w:rFonts w:ascii="Arial" w:hAnsi="Arial" w:cs="Arial"/>
          <w:color w:val="auto"/>
          <w:sz w:val="24"/>
          <w:szCs w:val="24"/>
          <w:lang w:val="es-CO" w:eastAsia="es-CO"/>
        </w:rPr>
        <w:t xml:space="preserve">%) </w:t>
      </w:r>
    </w:p>
    <w:p w:rsidR="00294F76" w:rsidRDefault="00294F76" w:rsidP="00294F76">
      <w:pPr>
        <w:suppressAutoHyphens w:val="0"/>
        <w:rPr>
          <w:rFonts w:ascii="Arial" w:hAnsi="Arial" w:cs="Arial"/>
          <w:color w:val="auto"/>
          <w:sz w:val="24"/>
          <w:szCs w:val="24"/>
          <w:lang w:val="es-CO" w:eastAsia="es-CO"/>
        </w:rPr>
      </w:pPr>
    </w:p>
    <w:p w:rsidR="00294F76" w:rsidRDefault="00294F76" w:rsidP="00294F7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 gest</w:t>
      </w:r>
      <w:r w:rsidR="00506C64">
        <w:rPr>
          <w:rFonts w:ascii="Arial" w:hAnsi="Arial" w:cs="Arial"/>
          <w:color w:val="auto"/>
          <w:sz w:val="24"/>
          <w:szCs w:val="24"/>
          <w:lang w:val="es-CO" w:eastAsia="es-CO"/>
        </w:rPr>
        <w:t>ión policivo Inspecciones  de 30 personas, 29</w:t>
      </w:r>
      <w:r>
        <w:rPr>
          <w:rFonts w:ascii="Arial" w:hAnsi="Arial" w:cs="Arial"/>
          <w:color w:val="auto"/>
          <w:sz w:val="24"/>
          <w:szCs w:val="24"/>
          <w:lang w:val="es-CO" w:eastAsia="es-CO"/>
        </w:rPr>
        <w:t xml:space="preserve"> de ellas opinaron que recibi</w:t>
      </w:r>
      <w:r w:rsidR="00506C64">
        <w:rPr>
          <w:rFonts w:ascii="Arial" w:hAnsi="Arial" w:cs="Arial"/>
          <w:color w:val="auto"/>
          <w:sz w:val="24"/>
          <w:szCs w:val="24"/>
          <w:lang w:val="es-CO" w:eastAsia="es-CO"/>
        </w:rPr>
        <w:t>eron la información adecuada (98</w:t>
      </w:r>
      <w:r w:rsidR="00BF420E">
        <w:rPr>
          <w:rFonts w:ascii="Arial" w:hAnsi="Arial" w:cs="Arial"/>
          <w:color w:val="auto"/>
          <w:sz w:val="24"/>
          <w:szCs w:val="24"/>
          <w:lang w:val="es-CO" w:eastAsia="es-CO"/>
        </w:rPr>
        <w:t>%)</w:t>
      </w:r>
      <w:r>
        <w:rPr>
          <w:rFonts w:ascii="Arial" w:hAnsi="Arial" w:cs="Arial"/>
          <w:color w:val="auto"/>
          <w:sz w:val="24"/>
          <w:szCs w:val="24"/>
          <w:lang w:val="es-CO" w:eastAsia="es-CO"/>
        </w:rPr>
        <w:t>.</w:t>
      </w:r>
    </w:p>
    <w:p w:rsidR="00294F76" w:rsidRDefault="00294F76" w:rsidP="00294F76">
      <w:pPr>
        <w:pStyle w:val="Prrafodelista"/>
        <w:suppressAutoHyphens w:val="0"/>
        <w:ind w:left="0"/>
        <w:rPr>
          <w:rFonts w:ascii="Arial" w:hAnsi="Arial" w:cs="Arial"/>
          <w:color w:val="auto"/>
          <w:sz w:val="24"/>
          <w:szCs w:val="24"/>
          <w:lang w:val="es-CO" w:eastAsia="es-CO"/>
        </w:rPr>
      </w:pPr>
    </w:p>
    <w:p w:rsidR="00294F76" w:rsidRDefault="00294F76" w:rsidP="00294F7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Punto gestión policivo </w:t>
      </w:r>
      <w:r w:rsidR="00506C64">
        <w:rPr>
          <w:rFonts w:ascii="Arial" w:hAnsi="Arial" w:cs="Arial"/>
          <w:color w:val="auto"/>
          <w:sz w:val="24"/>
          <w:szCs w:val="24"/>
          <w:lang w:val="es-CO" w:eastAsia="es-CO"/>
        </w:rPr>
        <w:t>Inspecciones  de 30 personas, 1</w:t>
      </w:r>
      <w:r>
        <w:rPr>
          <w:rFonts w:ascii="Arial" w:hAnsi="Arial" w:cs="Arial"/>
          <w:color w:val="auto"/>
          <w:sz w:val="24"/>
          <w:szCs w:val="24"/>
          <w:lang w:val="es-CO" w:eastAsia="es-CO"/>
        </w:rPr>
        <w:t xml:space="preserve"> de ellas </w:t>
      </w:r>
      <w:r w:rsidR="00506C64">
        <w:rPr>
          <w:rFonts w:ascii="Arial" w:hAnsi="Arial" w:cs="Arial"/>
          <w:color w:val="auto"/>
          <w:sz w:val="24"/>
          <w:szCs w:val="24"/>
          <w:lang w:val="es-CO" w:eastAsia="es-CO"/>
        </w:rPr>
        <w:t>o</w:t>
      </w:r>
      <w:r>
        <w:rPr>
          <w:rFonts w:ascii="Arial" w:hAnsi="Arial" w:cs="Arial"/>
          <w:color w:val="auto"/>
          <w:sz w:val="24"/>
          <w:szCs w:val="24"/>
          <w:lang w:val="es-CO" w:eastAsia="es-CO"/>
        </w:rPr>
        <w:t>pinaron</w:t>
      </w:r>
      <w:r w:rsidR="00BF420E">
        <w:rPr>
          <w:rFonts w:ascii="Arial" w:hAnsi="Arial" w:cs="Arial"/>
          <w:color w:val="auto"/>
          <w:sz w:val="24"/>
          <w:szCs w:val="24"/>
          <w:lang w:val="es-CO" w:eastAsia="es-CO"/>
        </w:rPr>
        <w:t xml:space="preserve"> que no recib</w:t>
      </w:r>
      <w:r w:rsidR="00506C64">
        <w:rPr>
          <w:rFonts w:ascii="Arial" w:hAnsi="Arial" w:cs="Arial"/>
          <w:color w:val="auto"/>
          <w:sz w:val="24"/>
          <w:szCs w:val="24"/>
          <w:lang w:val="es-CO" w:eastAsia="es-CO"/>
        </w:rPr>
        <w:t>ieron la información adecuada (2</w:t>
      </w:r>
      <w:r w:rsidR="00BF420E">
        <w:rPr>
          <w:rFonts w:ascii="Arial" w:hAnsi="Arial" w:cs="Arial"/>
          <w:color w:val="auto"/>
          <w:sz w:val="24"/>
          <w:szCs w:val="24"/>
          <w:lang w:val="es-CO" w:eastAsia="es-CO"/>
        </w:rPr>
        <w:t>%)</w:t>
      </w:r>
      <w:r>
        <w:rPr>
          <w:rFonts w:ascii="Arial" w:hAnsi="Arial" w:cs="Arial"/>
          <w:color w:val="auto"/>
          <w:sz w:val="24"/>
          <w:szCs w:val="24"/>
          <w:lang w:val="es-CO" w:eastAsia="es-CO"/>
        </w:rPr>
        <w:t xml:space="preserve">.      </w:t>
      </w:r>
    </w:p>
    <w:p w:rsidR="00294F76" w:rsidRDefault="00294F76" w:rsidP="00294F76">
      <w:pPr>
        <w:pStyle w:val="Prrafodelista"/>
        <w:suppressAutoHyphens w:val="0"/>
        <w:ind w:left="0"/>
        <w:rPr>
          <w:rFonts w:ascii="Arial" w:hAnsi="Arial" w:cs="Arial"/>
          <w:color w:val="auto"/>
          <w:sz w:val="24"/>
          <w:szCs w:val="24"/>
          <w:lang w:val="es-CO" w:eastAsia="es-CO"/>
        </w:rPr>
      </w:pPr>
    </w:p>
    <w:p w:rsidR="00294F76" w:rsidRDefault="00294F76" w:rsidP="00294F7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lastRenderedPageBreak/>
        <w:t>Pun</w:t>
      </w:r>
      <w:r w:rsidR="00506C64">
        <w:rPr>
          <w:rFonts w:ascii="Arial" w:hAnsi="Arial" w:cs="Arial"/>
          <w:color w:val="auto"/>
          <w:sz w:val="24"/>
          <w:szCs w:val="24"/>
          <w:lang w:val="es-CO" w:eastAsia="es-CO"/>
        </w:rPr>
        <w:t>to radicación de 40 personas, 40</w:t>
      </w:r>
      <w:r>
        <w:rPr>
          <w:rFonts w:ascii="Arial" w:hAnsi="Arial" w:cs="Arial"/>
          <w:color w:val="auto"/>
          <w:sz w:val="24"/>
          <w:szCs w:val="24"/>
          <w:lang w:val="es-CO" w:eastAsia="es-CO"/>
        </w:rPr>
        <w:t xml:space="preserve"> de ellas opinaron que recibieron </w:t>
      </w:r>
      <w:r w:rsidR="00BF420E">
        <w:rPr>
          <w:rFonts w:ascii="Arial" w:hAnsi="Arial" w:cs="Arial"/>
          <w:color w:val="auto"/>
          <w:sz w:val="24"/>
          <w:szCs w:val="24"/>
          <w:lang w:val="es-CO" w:eastAsia="es-CO"/>
        </w:rPr>
        <w:t>la información adecuada (100%)</w:t>
      </w:r>
      <w:r>
        <w:rPr>
          <w:rFonts w:ascii="Arial" w:hAnsi="Arial" w:cs="Arial"/>
          <w:color w:val="auto"/>
          <w:sz w:val="24"/>
          <w:szCs w:val="24"/>
          <w:lang w:val="es-CO" w:eastAsia="es-CO"/>
        </w:rPr>
        <w:t>.</w:t>
      </w:r>
    </w:p>
    <w:p w:rsidR="001B6DE1" w:rsidRDefault="001B6DE1" w:rsidP="001B6DE1">
      <w:pPr>
        <w:pStyle w:val="Prrafodelista"/>
        <w:suppressAutoHyphens w:val="0"/>
        <w:rPr>
          <w:rFonts w:ascii="Arial" w:hAnsi="Arial" w:cs="Arial"/>
          <w:color w:val="auto"/>
          <w:sz w:val="24"/>
          <w:szCs w:val="24"/>
          <w:lang w:val="es-CO" w:eastAsia="es-CO"/>
        </w:rPr>
      </w:pPr>
    </w:p>
    <w:p w:rsidR="00097D70" w:rsidRPr="00506C64" w:rsidRDefault="00097D70" w:rsidP="00506C64">
      <w:pPr>
        <w:pStyle w:val="Prrafodelista"/>
        <w:numPr>
          <w:ilvl w:val="0"/>
          <w:numId w:val="7"/>
        </w:numPr>
        <w:suppressAutoHyphens w:val="0"/>
        <w:rPr>
          <w:rFonts w:ascii="Arial" w:hAnsi="Arial" w:cs="Arial"/>
          <w:b/>
          <w:color w:val="auto"/>
          <w:sz w:val="36"/>
          <w:szCs w:val="24"/>
          <w:lang w:val="es-CO" w:eastAsia="es-CO"/>
        </w:rPr>
      </w:pPr>
      <w:r w:rsidRPr="00506C64">
        <w:rPr>
          <w:rFonts w:ascii="Arial" w:hAnsi="Arial" w:cs="Arial"/>
          <w:b/>
          <w:color w:val="auto"/>
          <w:sz w:val="36"/>
          <w:szCs w:val="24"/>
          <w:lang w:val="es-CO" w:eastAsia="es-CO"/>
        </w:rPr>
        <w:t xml:space="preserve">¿Cómo califica la presentación y orden del lugar donde </w:t>
      </w:r>
      <w:r w:rsidR="00E56ACD" w:rsidRPr="00506C64">
        <w:rPr>
          <w:rFonts w:ascii="Arial" w:hAnsi="Arial" w:cs="Arial"/>
          <w:b/>
          <w:color w:val="auto"/>
          <w:sz w:val="36"/>
          <w:szCs w:val="24"/>
          <w:lang w:val="es-CO" w:eastAsia="es-CO"/>
        </w:rPr>
        <w:t>fue</w:t>
      </w:r>
      <w:r w:rsidRPr="00506C64">
        <w:rPr>
          <w:rFonts w:ascii="Arial" w:hAnsi="Arial" w:cs="Arial"/>
          <w:b/>
          <w:color w:val="auto"/>
          <w:sz w:val="36"/>
          <w:szCs w:val="24"/>
          <w:lang w:val="es-CO" w:eastAsia="es-CO"/>
        </w:rPr>
        <w:t xml:space="preserve"> atendido(a)? </w:t>
      </w:r>
    </w:p>
    <w:p w:rsidR="004A0FF5" w:rsidRDefault="004A0FF5" w:rsidP="004A0FF5">
      <w:pPr>
        <w:suppressAutoHyphens w:val="0"/>
        <w:rPr>
          <w:rFonts w:ascii="Arial" w:hAnsi="Arial" w:cs="Arial"/>
          <w:color w:val="auto"/>
          <w:sz w:val="24"/>
          <w:szCs w:val="24"/>
          <w:lang w:val="es-CO" w:eastAsia="es-CO"/>
        </w:rPr>
      </w:pPr>
    </w:p>
    <w:p w:rsidR="00BF420E" w:rsidRPr="004A0FF5" w:rsidRDefault="00506C64"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De 120</w:t>
      </w:r>
      <w:r w:rsidR="00BF420E" w:rsidRPr="004A0FF5">
        <w:rPr>
          <w:rFonts w:ascii="Arial" w:hAnsi="Arial" w:cs="Arial"/>
          <w:color w:val="auto"/>
          <w:sz w:val="24"/>
          <w:szCs w:val="24"/>
          <w:lang w:val="es-CO" w:eastAsia="es-CO"/>
        </w:rPr>
        <w:t xml:space="preserve"> personas que respondieron la encuesta</w:t>
      </w:r>
    </w:p>
    <w:p w:rsidR="004A0FF5" w:rsidRDefault="004A0FF5" w:rsidP="004A0FF5">
      <w:pPr>
        <w:suppressAutoHyphens w:val="0"/>
        <w:rPr>
          <w:rFonts w:ascii="Arial" w:hAnsi="Arial" w:cs="Arial"/>
          <w:color w:val="auto"/>
          <w:sz w:val="24"/>
          <w:szCs w:val="24"/>
          <w:lang w:val="es-CO" w:eastAsia="es-CO"/>
        </w:rPr>
      </w:pPr>
    </w:p>
    <w:p w:rsidR="00BF420E" w:rsidRPr="004A0FF5" w:rsidRDefault="00BC4D2A"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110</w:t>
      </w:r>
      <w:r w:rsidR="00BF420E" w:rsidRPr="004A0FF5">
        <w:rPr>
          <w:rFonts w:ascii="Arial" w:hAnsi="Arial" w:cs="Arial"/>
          <w:color w:val="auto"/>
          <w:sz w:val="24"/>
          <w:szCs w:val="24"/>
          <w:lang w:val="es-CO" w:eastAsia="es-CO"/>
        </w:rPr>
        <w:t xml:space="preserve"> personas  r</w:t>
      </w:r>
      <w:r>
        <w:rPr>
          <w:rFonts w:ascii="Arial" w:hAnsi="Arial" w:cs="Arial"/>
          <w:color w:val="auto"/>
          <w:sz w:val="24"/>
          <w:szCs w:val="24"/>
          <w:lang w:val="es-CO" w:eastAsia="es-CO"/>
        </w:rPr>
        <w:t>espondieron esta encuesta el  91</w:t>
      </w:r>
      <w:r w:rsidR="00BF420E" w:rsidRPr="004A0FF5">
        <w:rPr>
          <w:rFonts w:ascii="Arial" w:hAnsi="Arial" w:cs="Arial"/>
          <w:color w:val="auto"/>
          <w:sz w:val="24"/>
          <w:szCs w:val="24"/>
          <w:lang w:val="es-CO" w:eastAsia="es-CO"/>
        </w:rPr>
        <w:t xml:space="preserve"> % manifestó que </w:t>
      </w:r>
      <w:r w:rsidR="004A0FF5" w:rsidRPr="004A0FF5">
        <w:rPr>
          <w:rFonts w:ascii="Arial" w:hAnsi="Arial" w:cs="Arial"/>
          <w:color w:val="auto"/>
          <w:sz w:val="24"/>
          <w:szCs w:val="24"/>
          <w:lang w:val="es-CO" w:eastAsia="es-CO"/>
        </w:rPr>
        <w:t>el lugar donde fue atendido era bueno</w:t>
      </w:r>
      <w:r w:rsidR="00BF420E" w:rsidRPr="004A0FF5">
        <w:rPr>
          <w:rFonts w:ascii="Arial" w:hAnsi="Arial" w:cs="Arial"/>
          <w:color w:val="auto"/>
          <w:sz w:val="24"/>
          <w:szCs w:val="24"/>
          <w:lang w:val="es-CO" w:eastAsia="es-CO"/>
        </w:rPr>
        <w:t>.</w:t>
      </w:r>
    </w:p>
    <w:p w:rsidR="004A0FF5" w:rsidRDefault="004A0FF5" w:rsidP="004A0FF5">
      <w:pPr>
        <w:suppressAutoHyphens w:val="0"/>
        <w:rPr>
          <w:rFonts w:ascii="Arial" w:hAnsi="Arial" w:cs="Arial"/>
          <w:color w:val="auto"/>
          <w:sz w:val="24"/>
          <w:szCs w:val="24"/>
          <w:lang w:val="es-CO" w:eastAsia="es-CO"/>
        </w:rPr>
      </w:pPr>
    </w:p>
    <w:p w:rsidR="00BF420E" w:rsidRPr="004A0FF5" w:rsidRDefault="00BC4D2A"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10</w:t>
      </w:r>
      <w:r w:rsidR="00BF420E" w:rsidRPr="004A0FF5">
        <w:rPr>
          <w:rFonts w:ascii="Arial" w:hAnsi="Arial" w:cs="Arial"/>
          <w:color w:val="auto"/>
          <w:sz w:val="24"/>
          <w:szCs w:val="24"/>
          <w:lang w:val="es-CO" w:eastAsia="es-CO"/>
        </w:rPr>
        <w:t xml:space="preserve"> personas </w:t>
      </w:r>
      <w:r>
        <w:rPr>
          <w:rFonts w:ascii="Arial" w:hAnsi="Arial" w:cs="Arial"/>
          <w:color w:val="auto"/>
          <w:sz w:val="24"/>
          <w:szCs w:val="24"/>
          <w:lang w:val="es-CO" w:eastAsia="es-CO"/>
        </w:rPr>
        <w:t>respondieron esta encuesta el 9</w:t>
      </w:r>
      <w:r w:rsidR="00BF420E" w:rsidRPr="004A0FF5">
        <w:rPr>
          <w:rFonts w:ascii="Arial" w:hAnsi="Arial" w:cs="Arial"/>
          <w:color w:val="auto"/>
          <w:sz w:val="24"/>
          <w:szCs w:val="24"/>
          <w:lang w:val="es-CO" w:eastAsia="es-CO"/>
        </w:rPr>
        <w:t xml:space="preserve"> % manifestó que </w:t>
      </w:r>
      <w:r w:rsidR="004A0FF5" w:rsidRPr="004A0FF5">
        <w:rPr>
          <w:rFonts w:ascii="Arial" w:hAnsi="Arial" w:cs="Arial"/>
          <w:color w:val="auto"/>
          <w:sz w:val="24"/>
          <w:szCs w:val="24"/>
          <w:lang w:val="es-CO" w:eastAsia="es-CO"/>
        </w:rPr>
        <w:t xml:space="preserve">el lugar donde fue atendido era regular </w:t>
      </w:r>
    </w:p>
    <w:p w:rsidR="004A0FF5" w:rsidRDefault="004A0FF5" w:rsidP="004A0FF5">
      <w:pPr>
        <w:suppressAutoHyphens w:val="0"/>
        <w:rPr>
          <w:rFonts w:ascii="Arial" w:hAnsi="Arial" w:cs="Arial"/>
          <w:color w:val="auto"/>
          <w:sz w:val="24"/>
          <w:szCs w:val="24"/>
          <w:lang w:val="es-CO" w:eastAsia="es-CO"/>
        </w:rPr>
      </w:pPr>
    </w:p>
    <w:p w:rsidR="00BF420E" w:rsidRPr="004A0FF5" w:rsidRDefault="00BF420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acuerdo a los puntos de recolección de información se entrevistó el siguiente número de personas</w:t>
      </w:r>
    </w:p>
    <w:p w:rsidR="004A0FF5" w:rsidRDefault="004A0FF5" w:rsidP="004A0FF5">
      <w:pPr>
        <w:suppressAutoHyphens w:val="0"/>
        <w:rPr>
          <w:rFonts w:ascii="Arial" w:hAnsi="Arial" w:cs="Arial"/>
          <w:color w:val="auto"/>
          <w:sz w:val="24"/>
          <w:szCs w:val="24"/>
          <w:lang w:val="es-CO" w:eastAsia="es-CO"/>
        </w:rPr>
      </w:pPr>
    </w:p>
    <w:p w:rsidR="00BF420E" w:rsidRPr="004A0FF5" w:rsidRDefault="00BF420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Grupo policivo y jurídico por los diferentes</w:t>
      </w:r>
      <w:r w:rsidR="00BC4D2A">
        <w:rPr>
          <w:rFonts w:ascii="Arial" w:hAnsi="Arial" w:cs="Arial"/>
          <w:color w:val="auto"/>
          <w:sz w:val="24"/>
          <w:szCs w:val="24"/>
          <w:lang w:val="es-CO" w:eastAsia="es-CO"/>
        </w:rPr>
        <w:t xml:space="preserve"> temas: 50</w:t>
      </w:r>
      <w:r w:rsidRPr="004A0FF5">
        <w:rPr>
          <w:rFonts w:ascii="Arial" w:hAnsi="Arial" w:cs="Arial"/>
          <w:color w:val="auto"/>
          <w:sz w:val="24"/>
          <w:szCs w:val="24"/>
          <w:lang w:val="es-CO" w:eastAsia="es-CO"/>
        </w:rPr>
        <w:t xml:space="preserve"> personas</w:t>
      </w:r>
    </w:p>
    <w:p w:rsidR="004A0FF5" w:rsidRDefault="004A0FF5" w:rsidP="004A0FF5">
      <w:pPr>
        <w:suppressAutoHyphens w:val="0"/>
        <w:rPr>
          <w:rFonts w:ascii="Arial" w:hAnsi="Arial" w:cs="Arial"/>
          <w:color w:val="auto"/>
          <w:sz w:val="24"/>
          <w:szCs w:val="24"/>
          <w:lang w:val="es-CO" w:eastAsia="es-CO"/>
        </w:rPr>
      </w:pPr>
    </w:p>
    <w:p w:rsidR="00BF420E" w:rsidRPr="004A0FF5" w:rsidRDefault="00BC4D2A"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Grupo policivo inspecciones: 30</w:t>
      </w:r>
      <w:r w:rsidR="00BF420E" w:rsidRPr="004A0FF5">
        <w:rPr>
          <w:rFonts w:ascii="Arial" w:hAnsi="Arial" w:cs="Arial"/>
          <w:color w:val="auto"/>
          <w:sz w:val="24"/>
          <w:szCs w:val="24"/>
          <w:lang w:val="es-CO" w:eastAsia="es-CO"/>
        </w:rPr>
        <w:t xml:space="preserve"> personas</w:t>
      </w:r>
    </w:p>
    <w:p w:rsidR="00BF420E" w:rsidRDefault="00BF420E" w:rsidP="00BF420E">
      <w:pPr>
        <w:pStyle w:val="Prrafodelista"/>
        <w:suppressAutoHyphens w:val="0"/>
        <w:rPr>
          <w:rFonts w:ascii="Arial" w:hAnsi="Arial" w:cs="Arial"/>
          <w:color w:val="auto"/>
          <w:sz w:val="24"/>
          <w:szCs w:val="24"/>
          <w:lang w:val="es-CO" w:eastAsia="es-CO"/>
        </w:rPr>
      </w:pPr>
    </w:p>
    <w:p w:rsidR="00BF420E" w:rsidRPr="004A0FF5" w:rsidRDefault="00BC4D2A"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Punto Radicación: 40</w:t>
      </w:r>
      <w:r w:rsidR="00BF420E" w:rsidRPr="004A0FF5">
        <w:rPr>
          <w:rFonts w:ascii="Arial" w:hAnsi="Arial" w:cs="Arial"/>
          <w:color w:val="auto"/>
          <w:sz w:val="24"/>
          <w:szCs w:val="24"/>
          <w:lang w:val="es-CO" w:eastAsia="es-CO"/>
        </w:rPr>
        <w:t xml:space="preserve"> personas</w:t>
      </w:r>
    </w:p>
    <w:p w:rsidR="00BF420E" w:rsidRDefault="00BF420E" w:rsidP="00BF420E">
      <w:pPr>
        <w:pStyle w:val="Prrafodelista"/>
        <w:suppressAutoHyphens w:val="0"/>
        <w:rPr>
          <w:rFonts w:ascii="Arial" w:hAnsi="Arial" w:cs="Arial"/>
          <w:color w:val="auto"/>
          <w:sz w:val="24"/>
          <w:szCs w:val="24"/>
          <w:lang w:val="es-CO" w:eastAsia="es-CO"/>
        </w:rPr>
      </w:pPr>
    </w:p>
    <w:p w:rsidR="00BF420E" w:rsidRPr="004A0FF5" w:rsidRDefault="00BF420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lo anterior se infiere que tiene una muestra representativa el grupo policivo y jurídico para análisis.</w:t>
      </w:r>
    </w:p>
    <w:p w:rsidR="00BC4D2A" w:rsidRDefault="00BC4D2A" w:rsidP="00130DD6">
      <w:pPr>
        <w:pStyle w:val="Prrafodelista"/>
        <w:suppressAutoHyphens w:val="0"/>
        <w:jc w:val="center"/>
        <w:rPr>
          <w:rFonts w:ascii="Arial" w:hAnsi="Arial" w:cs="Arial"/>
          <w:color w:val="auto"/>
          <w:sz w:val="24"/>
          <w:szCs w:val="24"/>
          <w:lang w:val="es-CO" w:eastAsia="es-CO"/>
        </w:rPr>
      </w:pPr>
    </w:p>
    <w:p w:rsidR="00130DD6" w:rsidRDefault="00130DD6"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 xml:space="preserve">En cuanto a la presentación del lugar las personas afirman en su gran mayoría que es buena, que aunque el lugar es pequeño las condiciones </w:t>
      </w:r>
      <w:r w:rsidR="00B461CD" w:rsidRPr="004A0FF5">
        <w:rPr>
          <w:rFonts w:ascii="Arial" w:hAnsi="Arial" w:cs="Arial"/>
          <w:color w:val="auto"/>
          <w:sz w:val="24"/>
          <w:szCs w:val="24"/>
          <w:lang w:val="es-CO" w:eastAsia="es-CO"/>
        </w:rPr>
        <w:t>son agradables, las personas con respuestas de regular afirman que el lugar es muy pequeño.</w:t>
      </w:r>
    </w:p>
    <w:p w:rsidR="004A0FF5" w:rsidRPr="004A0FF5" w:rsidRDefault="004A0FF5" w:rsidP="004A0FF5">
      <w:pPr>
        <w:suppressAutoHyphens w:val="0"/>
        <w:rPr>
          <w:rFonts w:ascii="Arial" w:hAnsi="Arial" w:cs="Arial"/>
          <w:color w:val="auto"/>
          <w:sz w:val="24"/>
          <w:szCs w:val="24"/>
          <w:lang w:val="es-CO" w:eastAsia="es-CO"/>
        </w:rPr>
      </w:pPr>
    </w:p>
    <w:p w:rsidR="00B461CD" w:rsidRDefault="00B461CD" w:rsidP="00130DD6">
      <w:pPr>
        <w:pStyle w:val="Prrafodelista"/>
        <w:suppressAutoHyphens w:val="0"/>
        <w:rPr>
          <w:rFonts w:ascii="Arial" w:hAnsi="Arial" w:cs="Arial"/>
          <w:color w:val="auto"/>
          <w:sz w:val="24"/>
          <w:szCs w:val="24"/>
          <w:lang w:val="es-CO" w:eastAsia="es-CO"/>
        </w:rPr>
      </w:pPr>
    </w:p>
    <w:tbl>
      <w:tblPr>
        <w:tblStyle w:val="Tablaconcuadrcula"/>
        <w:tblW w:w="8675" w:type="dxa"/>
        <w:tblInd w:w="720" w:type="dxa"/>
        <w:tblLook w:val="04A0"/>
      </w:tblPr>
      <w:tblGrid>
        <w:gridCol w:w="2891"/>
        <w:gridCol w:w="2892"/>
        <w:gridCol w:w="2892"/>
      </w:tblGrid>
      <w:tr w:rsidR="00B461CD" w:rsidTr="00B461CD">
        <w:tc>
          <w:tcPr>
            <w:tcW w:w="2891" w:type="dxa"/>
          </w:tcPr>
          <w:p w:rsidR="0004191E" w:rsidRDefault="0004191E" w:rsidP="00F23E2F">
            <w:pPr>
              <w:pStyle w:val="Prrafodelista"/>
              <w:suppressAutoHyphens w:val="0"/>
              <w:ind w:left="0"/>
              <w:jc w:val="center"/>
              <w:rPr>
                <w:rFonts w:ascii="Arial" w:hAnsi="Arial" w:cs="Arial"/>
                <w:color w:val="auto"/>
                <w:sz w:val="24"/>
                <w:szCs w:val="24"/>
                <w:lang w:val="es-CO" w:eastAsia="es-CO"/>
              </w:rPr>
            </w:pPr>
          </w:p>
          <w:p w:rsidR="00F23E2F" w:rsidRDefault="00F23E2F" w:rsidP="00F23E2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Punto Grupo Policivo y Jurídico.</w:t>
            </w:r>
          </w:p>
          <w:p w:rsidR="00F23E2F" w:rsidRDefault="00F23E2F" w:rsidP="00506C64">
            <w:pPr>
              <w:pStyle w:val="Prrafodelista"/>
              <w:numPr>
                <w:ilvl w:val="0"/>
                <w:numId w:val="7"/>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Obras</w:t>
            </w:r>
          </w:p>
          <w:p w:rsidR="00F23E2F" w:rsidRDefault="00F23E2F" w:rsidP="00506C64">
            <w:pPr>
              <w:pStyle w:val="Prrafodelista"/>
              <w:numPr>
                <w:ilvl w:val="0"/>
                <w:numId w:val="7"/>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 Horizontal </w:t>
            </w:r>
          </w:p>
          <w:p w:rsidR="00F23E2F" w:rsidRDefault="00F23E2F" w:rsidP="00506C64">
            <w:pPr>
              <w:pStyle w:val="Prrafodelista"/>
              <w:numPr>
                <w:ilvl w:val="0"/>
                <w:numId w:val="7"/>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Espacio publico</w:t>
            </w:r>
          </w:p>
          <w:p w:rsidR="00F23E2F" w:rsidRDefault="00F23E2F" w:rsidP="00506C64">
            <w:pPr>
              <w:pStyle w:val="Prrafodelista"/>
              <w:numPr>
                <w:ilvl w:val="0"/>
                <w:numId w:val="7"/>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Asesoría Jurídica</w:t>
            </w:r>
          </w:p>
          <w:p w:rsidR="00F23E2F" w:rsidRDefault="00F23E2F" w:rsidP="00506C64">
            <w:pPr>
              <w:pStyle w:val="Prrafodelista"/>
              <w:numPr>
                <w:ilvl w:val="0"/>
                <w:numId w:val="7"/>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 Establecimientos</w:t>
            </w:r>
          </w:p>
          <w:p w:rsidR="00B461CD" w:rsidRDefault="00F23E2F" w:rsidP="00F23E2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Gestión de riesgo</w:t>
            </w:r>
          </w:p>
          <w:p w:rsidR="0004191E" w:rsidRDefault="0004191E" w:rsidP="00F23E2F">
            <w:pPr>
              <w:pStyle w:val="Prrafodelista"/>
              <w:suppressAutoHyphens w:val="0"/>
              <w:ind w:left="0"/>
              <w:jc w:val="center"/>
              <w:rPr>
                <w:rFonts w:ascii="Arial" w:hAnsi="Arial" w:cs="Arial"/>
                <w:color w:val="auto"/>
                <w:sz w:val="24"/>
                <w:szCs w:val="24"/>
                <w:lang w:val="es-CO" w:eastAsia="es-CO"/>
              </w:rPr>
            </w:pPr>
          </w:p>
        </w:tc>
        <w:tc>
          <w:tcPr>
            <w:tcW w:w="2892" w:type="dxa"/>
          </w:tcPr>
          <w:p w:rsidR="00EA0AB4" w:rsidRDefault="00EA0AB4" w:rsidP="00B461CD">
            <w:pPr>
              <w:pStyle w:val="Prrafodelista"/>
              <w:suppressAutoHyphens w:val="0"/>
              <w:ind w:left="0"/>
              <w:jc w:val="center"/>
              <w:rPr>
                <w:rFonts w:ascii="Arial" w:hAnsi="Arial" w:cs="Arial"/>
                <w:color w:val="auto"/>
                <w:sz w:val="24"/>
                <w:szCs w:val="24"/>
                <w:lang w:val="es-CO" w:eastAsia="es-CO"/>
              </w:rPr>
            </w:pPr>
          </w:p>
          <w:p w:rsidR="00B461CD" w:rsidRDefault="00BC4D2A"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45</w:t>
            </w:r>
            <w:r w:rsidR="00B461CD">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Bueno</w:t>
            </w:r>
          </w:p>
          <w:p w:rsidR="001B6DE1" w:rsidRDefault="001B6DE1" w:rsidP="00B461CD">
            <w:pPr>
              <w:pStyle w:val="Prrafodelista"/>
              <w:suppressAutoHyphens w:val="0"/>
              <w:ind w:left="0"/>
              <w:jc w:val="center"/>
              <w:rPr>
                <w:rFonts w:ascii="Arial" w:hAnsi="Arial" w:cs="Arial"/>
                <w:color w:val="auto"/>
                <w:sz w:val="24"/>
                <w:szCs w:val="24"/>
                <w:lang w:val="es-CO" w:eastAsia="es-CO"/>
              </w:rPr>
            </w:pPr>
          </w:p>
          <w:p w:rsidR="001B6DE1" w:rsidRDefault="00BC4D2A"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14</w:t>
            </w:r>
          </w:p>
          <w:p w:rsidR="001B6DE1" w:rsidRDefault="00BC4D2A"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w:t>
            </w:r>
          </w:p>
          <w:p w:rsidR="001B6DE1" w:rsidRDefault="00BC4D2A"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7</w:t>
            </w:r>
          </w:p>
          <w:p w:rsidR="001B6DE1" w:rsidRDefault="00BC4D2A"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18</w:t>
            </w:r>
          </w:p>
          <w:p w:rsidR="001B6DE1" w:rsidRDefault="00BC4D2A"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w:t>
            </w:r>
          </w:p>
          <w:p w:rsidR="001B6DE1" w:rsidRDefault="001B6DE1" w:rsidP="001B6DE1">
            <w:pPr>
              <w:pStyle w:val="Prrafodelista"/>
              <w:suppressAutoHyphens w:val="0"/>
              <w:ind w:left="0"/>
              <w:jc w:val="center"/>
              <w:rPr>
                <w:rFonts w:ascii="Arial" w:hAnsi="Arial" w:cs="Arial"/>
                <w:color w:val="auto"/>
                <w:sz w:val="24"/>
                <w:szCs w:val="24"/>
                <w:lang w:val="es-CO" w:eastAsia="es-CO"/>
              </w:rPr>
            </w:pPr>
          </w:p>
        </w:tc>
        <w:tc>
          <w:tcPr>
            <w:tcW w:w="2892" w:type="dxa"/>
          </w:tcPr>
          <w:p w:rsidR="00EA0AB4" w:rsidRDefault="00EA0AB4" w:rsidP="00B461CD">
            <w:pPr>
              <w:pStyle w:val="Prrafodelista"/>
              <w:suppressAutoHyphens w:val="0"/>
              <w:ind w:left="0"/>
              <w:jc w:val="center"/>
              <w:rPr>
                <w:rFonts w:ascii="Arial" w:hAnsi="Arial" w:cs="Arial"/>
                <w:color w:val="auto"/>
                <w:sz w:val="24"/>
                <w:szCs w:val="24"/>
                <w:lang w:val="es-CO" w:eastAsia="es-CO"/>
              </w:rPr>
            </w:pPr>
          </w:p>
          <w:p w:rsidR="00B461CD" w:rsidRDefault="00BC4D2A" w:rsidP="00BC4D2A">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5</w:t>
            </w:r>
            <w:r w:rsidR="00B461CD">
              <w:rPr>
                <w:rFonts w:ascii="Arial" w:hAnsi="Arial" w:cs="Arial"/>
                <w:color w:val="auto"/>
                <w:sz w:val="24"/>
                <w:szCs w:val="24"/>
                <w:lang w:val="es-CO" w:eastAsia="es-CO"/>
              </w:rPr>
              <w:t xml:space="preserve">=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Regular</w:t>
            </w:r>
          </w:p>
          <w:p w:rsidR="001B6DE1" w:rsidRDefault="001B6DE1" w:rsidP="00B461CD">
            <w:pPr>
              <w:pStyle w:val="Prrafodelista"/>
              <w:suppressAutoHyphens w:val="0"/>
              <w:ind w:left="0"/>
              <w:jc w:val="center"/>
              <w:rPr>
                <w:rFonts w:ascii="Arial" w:hAnsi="Arial" w:cs="Arial"/>
                <w:color w:val="auto"/>
                <w:sz w:val="24"/>
                <w:szCs w:val="24"/>
                <w:lang w:val="es-CO" w:eastAsia="es-CO"/>
              </w:rPr>
            </w:pPr>
          </w:p>
          <w:p w:rsidR="001B6DE1" w:rsidRDefault="00BC4D2A"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w:t>
            </w:r>
          </w:p>
          <w:p w:rsidR="001B6DE1" w:rsidRDefault="00BC4D2A"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p>
          <w:p w:rsidR="001B6DE1" w:rsidRDefault="001B6DE1" w:rsidP="00B461CD">
            <w:pPr>
              <w:pStyle w:val="Prrafodelista"/>
              <w:suppressAutoHyphens w:val="0"/>
              <w:ind w:left="0"/>
              <w:jc w:val="center"/>
              <w:rPr>
                <w:rFonts w:ascii="Arial" w:hAnsi="Arial" w:cs="Arial"/>
                <w:color w:val="auto"/>
                <w:sz w:val="24"/>
                <w:szCs w:val="24"/>
                <w:lang w:val="es-CO" w:eastAsia="es-CO"/>
              </w:rPr>
            </w:pPr>
          </w:p>
          <w:p w:rsidR="001B6DE1" w:rsidRDefault="00BC4D2A"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w:t>
            </w:r>
          </w:p>
          <w:p w:rsidR="001B6DE1" w:rsidRDefault="00BC4D2A"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w:t>
            </w:r>
          </w:p>
        </w:tc>
      </w:tr>
      <w:tr w:rsidR="00B461CD" w:rsidTr="00B461CD">
        <w:tc>
          <w:tcPr>
            <w:tcW w:w="2891" w:type="dxa"/>
          </w:tcPr>
          <w:p w:rsidR="0004191E" w:rsidRDefault="0004191E" w:rsidP="00F23E2F">
            <w:pPr>
              <w:pStyle w:val="Prrafodelista"/>
              <w:suppressAutoHyphens w:val="0"/>
              <w:ind w:left="0"/>
              <w:rPr>
                <w:rFonts w:ascii="Arial" w:hAnsi="Arial" w:cs="Arial"/>
                <w:color w:val="auto"/>
                <w:sz w:val="24"/>
                <w:szCs w:val="24"/>
                <w:lang w:val="es-CO" w:eastAsia="es-CO"/>
              </w:rPr>
            </w:pPr>
          </w:p>
          <w:p w:rsidR="00F23E2F" w:rsidRDefault="00F23E2F" w:rsidP="00F23E2F">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Punto gestión policivo </w:t>
            </w:r>
          </w:p>
          <w:p w:rsidR="00F23E2F" w:rsidRDefault="00F23E2F" w:rsidP="00F23E2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    Inspecciones      </w:t>
            </w:r>
          </w:p>
          <w:p w:rsidR="00B461CD" w:rsidRDefault="00B461CD" w:rsidP="00B461CD">
            <w:pPr>
              <w:pStyle w:val="Prrafodelista"/>
              <w:suppressAutoHyphens w:val="0"/>
              <w:ind w:left="0"/>
              <w:jc w:val="center"/>
              <w:rPr>
                <w:rFonts w:ascii="Arial" w:hAnsi="Arial" w:cs="Arial"/>
                <w:color w:val="auto"/>
                <w:sz w:val="24"/>
                <w:szCs w:val="24"/>
                <w:lang w:val="es-CO" w:eastAsia="es-CO"/>
              </w:rPr>
            </w:pPr>
          </w:p>
        </w:tc>
        <w:tc>
          <w:tcPr>
            <w:tcW w:w="2892" w:type="dxa"/>
          </w:tcPr>
          <w:p w:rsidR="0004191E" w:rsidRDefault="0004191E" w:rsidP="00B461CD">
            <w:pPr>
              <w:pStyle w:val="Prrafodelista"/>
              <w:suppressAutoHyphens w:val="0"/>
              <w:ind w:left="0"/>
              <w:jc w:val="center"/>
              <w:rPr>
                <w:rFonts w:ascii="Arial" w:hAnsi="Arial" w:cs="Arial"/>
                <w:color w:val="auto"/>
                <w:sz w:val="24"/>
                <w:szCs w:val="24"/>
                <w:lang w:val="es-CO" w:eastAsia="es-CO"/>
              </w:rPr>
            </w:pPr>
          </w:p>
          <w:p w:rsidR="00B461CD" w:rsidRDefault="00D90B2D"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27</w:t>
            </w:r>
            <w:r w:rsidR="00B461CD">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Bueno</w:t>
            </w:r>
          </w:p>
        </w:tc>
        <w:tc>
          <w:tcPr>
            <w:tcW w:w="2892" w:type="dxa"/>
          </w:tcPr>
          <w:p w:rsidR="0004191E" w:rsidRDefault="0004191E" w:rsidP="00B461CD">
            <w:pPr>
              <w:pStyle w:val="Prrafodelista"/>
              <w:suppressAutoHyphens w:val="0"/>
              <w:ind w:left="0"/>
              <w:jc w:val="center"/>
              <w:rPr>
                <w:rFonts w:ascii="Arial" w:hAnsi="Arial" w:cs="Arial"/>
                <w:color w:val="auto"/>
                <w:sz w:val="24"/>
                <w:szCs w:val="24"/>
                <w:lang w:val="es-CO" w:eastAsia="es-CO"/>
              </w:rPr>
            </w:pPr>
          </w:p>
          <w:p w:rsidR="00B461CD" w:rsidRDefault="00D90B2D"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w:t>
            </w:r>
            <w:r w:rsidR="00B461CD">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 xml:space="preserve">Regular </w:t>
            </w:r>
          </w:p>
        </w:tc>
      </w:tr>
      <w:tr w:rsidR="00B461CD" w:rsidTr="00B461CD">
        <w:tc>
          <w:tcPr>
            <w:tcW w:w="2891" w:type="dxa"/>
          </w:tcPr>
          <w:p w:rsidR="001B6DE1" w:rsidRDefault="001B6DE1" w:rsidP="00B461CD">
            <w:pPr>
              <w:pStyle w:val="Prrafodelista"/>
              <w:suppressAutoHyphens w:val="0"/>
              <w:ind w:left="0"/>
              <w:jc w:val="center"/>
              <w:rPr>
                <w:rFonts w:ascii="Arial" w:hAnsi="Arial" w:cs="Arial"/>
                <w:color w:val="auto"/>
                <w:sz w:val="24"/>
                <w:szCs w:val="24"/>
                <w:lang w:val="es-CO" w:eastAsia="es-CO"/>
              </w:rPr>
            </w:pPr>
          </w:p>
          <w:p w:rsidR="00D90B2D" w:rsidRDefault="00D90B2D" w:rsidP="00D90B2D">
            <w:pPr>
              <w:pStyle w:val="Prrafodelista"/>
              <w:tabs>
                <w:tab w:val="left" w:pos="774"/>
                <w:tab w:val="center" w:pos="1426"/>
              </w:tabs>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Punto </w:t>
            </w:r>
            <w:r>
              <w:rPr>
                <w:rFonts w:ascii="Arial" w:hAnsi="Arial" w:cs="Arial"/>
                <w:color w:val="auto"/>
                <w:sz w:val="24"/>
                <w:szCs w:val="24"/>
                <w:lang w:val="es-CO" w:eastAsia="es-CO"/>
              </w:rPr>
              <w:tab/>
              <w:t>Radicación</w:t>
            </w:r>
          </w:p>
          <w:p w:rsidR="00D90B2D" w:rsidRDefault="00D90B2D" w:rsidP="00D90B2D">
            <w:pPr>
              <w:pStyle w:val="Prrafodelista"/>
              <w:tabs>
                <w:tab w:val="left" w:pos="774"/>
                <w:tab w:val="center" w:pos="1426"/>
              </w:tabs>
              <w:suppressAutoHyphens w:val="0"/>
              <w:ind w:left="0"/>
              <w:rPr>
                <w:rFonts w:ascii="Arial" w:hAnsi="Arial" w:cs="Arial"/>
                <w:color w:val="auto"/>
                <w:sz w:val="24"/>
                <w:szCs w:val="24"/>
                <w:lang w:val="es-CO" w:eastAsia="es-CO"/>
              </w:rPr>
            </w:pPr>
          </w:p>
          <w:p w:rsidR="00D90B2D" w:rsidRDefault="00D90B2D" w:rsidP="00D90B2D">
            <w:pPr>
              <w:pStyle w:val="Prrafodelista"/>
              <w:numPr>
                <w:ilvl w:val="0"/>
                <w:numId w:val="6"/>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Despacho </w:t>
            </w:r>
          </w:p>
          <w:p w:rsidR="00D90B2D" w:rsidRDefault="00D90B2D" w:rsidP="00D90B2D">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Radicación </w:t>
            </w:r>
          </w:p>
          <w:p w:rsidR="00D90B2D" w:rsidRDefault="00D90B2D" w:rsidP="00D90B2D">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Administrativa y financiera</w:t>
            </w:r>
          </w:p>
          <w:p w:rsidR="00D90B2D" w:rsidRDefault="00D90B2D" w:rsidP="00D90B2D">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Presupuesto </w:t>
            </w:r>
          </w:p>
          <w:p w:rsidR="00D90B2D" w:rsidRDefault="00D90B2D" w:rsidP="00D90B2D">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Contratación</w:t>
            </w:r>
          </w:p>
          <w:p w:rsidR="00D90B2D" w:rsidRDefault="00D90B2D" w:rsidP="00D90B2D">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Contabilidad</w:t>
            </w:r>
          </w:p>
          <w:p w:rsidR="00D90B2D" w:rsidRDefault="00D90B2D" w:rsidP="00D90B2D">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Planeación</w:t>
            </w:r>
          </w:p>
          <w:p w:rsidR="00F23E2F" w:rsidRDefault="00F23E2F" w:rsidP="00B461CD">
            <w:pPr>
              <w:pStyle w:val="Prrafodelista"/>
              <w:suppressAutoHyphens w:val="0"/>
              <w:ind w:left="0"/>
              <w:jc w:val="center"/>
              <w:rPr>
                <w:rFonts w:ascii="Arial" w:hAnsi="Arial" w:cs="Arial"/>
                <w:color w:val="auto"/>
                <w:sz w:val="24"/>
                <w:szCs w:val="24"/>
                <w:lang w:val="es-CO" w:eastAsia="es-CO"/>
              </w:rPr>
            </w:pPr>
          </w:p>
        </w:tc>
        <w:tc>
          <w:tcPr>
            <w:tcW w:w="2892" w:type="dxa"/>
          </w:tcPr>
          <w:p w:rsidR="001B6DE1" w:rsidRDefault="001B6DE1" w:rsidP="005B3256">
            <w:pPr>
              <w:pStyle w:val="Prrafodelista"/>
              <w:suppressAutoHyphens w:val="0"/>
              <w:ind w:left="0"/>
              <w:jc w:val="center"/>
              <w:rPr>
                <w:rFonts w:ascii="Arial" w:hAnsi="Arial" w:cs="Arial"/>
                <w:color w:val="auto"/>
                <w:sz w:val="24"/>
                <w:szCs w:val="24"/>
                <w:lang w:val="es-CO" w:eastAsia="es-CO"/>
              </w:rPr>
            </w:pPr>
          </w:p>
          <w:p w:rsidR="00B461CD" w:rsidRDefault="00D90B2D" w:rsidP="005B325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38</w:t>
            </w:r>
            <w:r w:rsidR="00B461CD">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Bueno</w:t>
            </w:r>
          </w:p>
          <w:p w:rsidR="00D90B2D" w:rsidRDefault="00D90B2D" w:rsidP="005B3256">
            <w:pPr>
              <w:pStyle w:val="Prrafodelista"/>
              <w:suppressAutoHyphens w:val="0"/>
              <w:ind w:left="0"/>
              <w:jc w:val="center"/>
              <w:rPr>
                <w:rFonts w:ascii="Arial" w:hAnsi="Arial" w:cs="Arial"/>
                <w:color w:val="auto"/>
                <w:sz w:val="24"/>
                <w:szCs w:val="24"/>
                <w:lang w:val="es-CO" w:eastAsia="es-CO"/>
              </w:rPr>
            </w:pPr>
          </w:p>
          <w:p w:rsidR="00D90B2D" w:rsidRDefault="00D90B2D" w:rsidP="005B325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7</w:t>
            </w:r>
          </w:p>
          <w:p w:rsidR="00D90B2D" w:rsidRDefault="00D90B2D" w:rsidP="005B325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13</w:t>
            </w:r>
          </w:p>
          <w:p w:rsidR="00D90B2D" w:rsidRDefault="00D90B2D" w:rsidP="005B325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p>
          <w:p w:rsidR="00D90B2D" w:rsidRDefault="00D90B2D" w:rsidP="005B3256">
            <w:pPr>
              <w:pStyle w:val="Prrafodelista"/>
              <w:suppressAutoHyphens w:val="0"/>
              <w:ind w:left="0"/>
              <w:jc w:val="center"/>
              <w:rPr>
                <w:rFonts w:ascii="Arial" w:hAnsi="Arial" w:cs="Arial"/>
                <w:color w:val="auto"/>
                <w:sz w:val="24"/>
                <w:szCs w:val="24"/>
                <w:lang w:val="es-CO" w:eastAsia="es-CO"/>
              </w:rPr>
            </w:pPr>
          </w:p>
          <w:p w:rsidR="00D90B2D" w:rsidRDefault="00D90B2D" w:rsidP="005B3256">
            <w:pPr>
              <w:pStyle w:val="Prrafodelista"/>
              <w:suppressAutoHyphens w:val="0"/>
              <w:ind w:left="0"/>
              <w:jc w:val="center"/>
              <w:rPr>
                <w:rFonts w:ascii="Arial" w:hAnsi="Arial" w:cs="Arial"/>
                <w:color w:val="auto"/>
                <w:sz w:val="24"/>
                <w:szCs w:val="24"/>
                <w:lang w:val="es-CO" w:eastAsia="es-CO"/>
              </w:rPr>
            </w:pPr>
          </w:p>
          <w:p w:rsidR="00D90B2D" w:rsidRDefault="00D90B2D" w:rsidP="005B325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8</w:t>
            </w:r>
          </w:p>
          <w:p w:rsidR="00D90B2D" w:rsidRDefault="00D90B2D" w:rsidP="005B3256">
            <w:pPr>
              <w:pStyle w:val="Prrafodelista"/>
              <w:suppressAutoHyphens w:val="0"/>
              <w:ind w:left="0"/>
              <w:jc w:val="center"/>
              <w:rPr>
                <w:rFonts w:ascii="Arial" w:hAnsi="Arial" w:cs="Arial"/>
                <w:color w:val="auto"/>
                <w:sz w:val="24"/>
                <w:szCs w:val="24"/>
                <w:lang w:val="es-CO" w:eastAsia="es-CO"/>
              </w:rPr>
            </w:pPr>
          </w:p>
          <w:p w:rsidR="00D90B2D" w:rsidRDefault="00D90B2D" w:rsidP="005B325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8</w:t>
            </w:r>
          </w:p>
        </w:tc>
        <w:tc>
          <w:tcPr>
            <w:tcW w:w="2892" w:type="dxa"/>
          </w:tcPr>
          <w:p w:rsidR="001B6DE1" w:rsidRDefault="001B6DE1" w:rsidP="00B461CD">
            <w:pPr>
              <w:pStyle w:val="Prrafodelista"/>
              <w:suppressAutoHyphens w:val="0"/>
              <w:ind w:left="0"/>
              <w:jc w:val="center"/>
              <w:rPr>
                <w:rFonts w:ascii="Arial" w:hAnsi="Arial" w:cs="Arial"/>
                <w:color w:val="auto"/>
                <w:sz w:val="24"/>
                <w:szCs w:val="24"/>
                <w:lang w:val="es-CO" w:eastAsia="es-CO"/>
              </w:rPr>
            </w:pPr>
          </w:p>
          <w:p w:rsidR="00B461CD" w:rsidRDefault="00D90B2D"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r w:rsidR="005B3256">
              <w:rPr>
                <w:rFonts w:ascii="Arial" w:hAnsi="Arial" w:cs="Arial"/>
                <w:color w:val="auto"/>
                <w:sz w:val="24"/>
                <w:szCs w:val="24"/>
                <w:lang w:val="es-CO" w:eastAsia="es-CO"/>
              </w:rPr>
              <w:t xml:space="preserve"> =</w:t>
            </w:r>
            <w:r w:rsidR="004B6082">
              <w:rPr>
                <w:rFonts w:ascii="Arial" w:hAnsi="Arial" w:cs="Arial"/>
                <w:color w:val="auto"/>
                <w:sz w:val="24"/>
                <w:szCs w:val="24"/>
                <w:lang w:val="es-CO" w:eastAsia="es-CO"/>
              </w:rPr>
              <w:t xml:space="preserve"> Total</w:t>
            </w:r>
            <w:r w:rsidR="005B3256">
              <w:rPr>
                <w:rFonts w:ascii="Arial" w:hAnsi="Arial" w:cs="Arial"/>
                <w:color w:val="auto"/>
                <w:sz w:val="24"/>
                <w:szCs w:val="24"/>
                <w:lang w:val="es-CO" w:eastAsia="es-CO"/>
              </w:rPr>
              <w:t xml:space="preserve"> Regular</w:t>
            </w:r>
          </w:p>
          <w:p w:rsidR="00D90B2D" w:rsidRDefault="00D90B2D" w:rsidP="00B461CD">
            <w:pPr>
              <w:pStyle w:val="Prrafodelista"/>
              <w:suppressAutoHyphens w:val="0"/>
              <w:ind w:left="0"/>
              <w:jc w:val="center"/>
              <w:rPr>
                <w:rFonts w:ascii="Arial" w:hAnsi="Arial" w:cs="Arial"/>
                <w:color w:val="auto"/>
                <w:sz w:val="24"/>
                <w:szCs w:val="24"/>
                <w:lang w:val="es-CO" w:eastAsia="es-CO"/>
              </w:rPr>
            </w:pPr>
          </w:p>
          <w:p w:rsidR="00D90B2D" w:rsidRDefault="00D90B2D" w:rsidP="00B461CD">
            <w:pPr>
              <w:pStyle w:val="Prrafodelista"/>
              <w:suppressAutoHyphens w:val="0"/>
              <w:ind w:left="0"/>
              <w:jc w:val="center"/>
              <w:rPr>
                <w:rFonts w:ascii="Arial" w:hAnsi="Arial" w:cs="Arial"/>
                <w:color w:val="auto"/>
                <w:sz w:val="24"/>
                <w:szCs w:val="24"/>
                <w:lang w:val="es-CO" w:eastAsia="es-CO"/>
              </w:rPr>
            </w:pPr>
          </w:p>
          <w:p w:rsidR="00D90B2D" w:rsidRDefault="00D90B2D" w:rsidP="00B461CD">
            <w:pPr>
              <w:pStyle w:val="Prrafodelista"/>
              <w:suppressAutoHyphens w:val="0"/>
              <w:ind w:left="0"/>
              <w:jc w:val="center"/>
              <w:rPr>
                <w:rFonts w:ascii="Arial" w:hAnsi="Arial" w:cs="Arial"/>
                <w:color w:val="auto"/>
                <w:sz w:val="24"/>
                <w:szCs w:val="24"/>
                <w:lang w:val="es-CO" w:eastAsia="es-CO"/>
              </w:rPr>
            </w:pPr>
          </w:p>
          <w:p w:rsidR="00D90B2D" w:rsidRDefault="00D90B2D" w:rsidP="00B461CD">
            <w:pPr>
              <w:pStyle w:val="Prrafodelista"/>
              <w:suppressAutoHyphens w:val="0"/>
              <w:ind w:left="0"/>
              <w:jc w:val="center"/>
              <w:rPr>
                <w:rFonts w:ascii="Arial" w:hAnsi="Arial" w:cs="Arial"/>
                <w:color w:val="auto"/>
                <w:sz w:val="24"/>
                <w:szCs w:val="24"/>
                <w:lang w:val="es-CO" w:eastAsia="es-CO"/>
              </w:rPr>
            </w:pPr>
          </w:p>
          <w:p w:rsidR="00D90B2D" w:rsidRDefault="00D90B2D" w:rsidP="00B461CD">
            <w:pPr>
              <w:pStyle w:val="Prrafodelista"/>
              <w:suppressAutoHyphens w:val="0"/>
              <w:ind w:left="0"/>
              <w:jc w:val="center"/>
              <w:rPr>
                <w:rFonts w:ascii="Arial" w:hAnsi="Arial" w:cs="Arial"/>
                <w:color w:val="auto"/>
                <w:sz w:val="24"/>
                <w:szCs w:val="24"/>
                <w:lang w:val="es-CO" w:eastAsia="es-CO"/>
              </w:rPr>
            </w:pPr>
          </w:p>
          <w:p w:rsidR="00D90B2D" w:rsidRDefault="00D90B2D" w:rsidP="00B461CD">
            <w:pPr>
              <w:pStyle w:val="Prrafodelista"/>
              <w:suppressAutoHyphens w:val="0"/>
              <w:ind w:left="0"/>
              <w:jc w:val="center"/>
              <w:rPr>
                <w:rFonts w:ascii="Arial" w:hAnsi="Arial" w:cs="Arial"/>
                <w:color w:val="auto"/>
                <w:sz w:val="24"/>
                <w:szCs w:val="24"/>
                <w:lang w:val="es-CO" w:eastAsia="es-CO"/>
              </w:rPr>
            </w:pPr>
          </w:p>
          <w:p w:rsidR="00D90B2D" w:rsidRDefault="00D90B2D" w:rsidP="00D90B2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p>
        </w:tc>
      </w:tr>
    </w:tbl>
    <w:p w:rsidR="00B461CD" w:rsidRPr="00097D70" w:rsidRDefault="00B461CD" w:rsidP="00130DD6">
      <w:pPr>
        <w:pStyle w:val="Prrafodelista"/>
        <w:suppressAutoHyphens w:val="0"/>
        <w:rPr>
          <w:rFonts w:ascii="Arial" w:hAnsi="Arial" w:cs="Arial"/>
          <w:color w:val="auto"/>
          <w:sz w:val="24"/>
          <w:szCs w:val="24"/>
          <w:lang w:val="es-CO" w:eastAsia="es-CO"/>
        </w:rPr>
      </w:pPr>
    </w:p>
    <w:p w:rsidR="004A0FF5" w:rsidRDefault="004A0FF5"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Del grupo policivo y jurídico </w:t>
      </w:r>
      <w:r w:rsidR="00D90B2D">
        <w:rPr>
          <w:rFonts w:ascii="Arial" w:hAnsi="Arial" w:cs="Arial"/>
          <w:color w:val="auto"/>
          <w:sz w:val="24"/>
          <w:szCs w:val="24"/>
          <w:lang w:val="es-CO" w:eastAsia="es-CO"/>
        </w:rPr>
        <w:t>para los diferentes temas, de 50 personas, 45</w:t>
      </w:r>
      <w:r>
        <w:rPr>
          <w:rFonts w:ascii="Arial" w:hAnsi="Arial" w:cs="Arial"/>
          <w:color w:val="auto"/>
          <w:sz w:val="24"/>
          <w:szCs w:val="24"/>
          <w:lang w:val="es-CO" w:eastAsia="es-CO"/>
        </w:rPr>
        <w:t xml:space="preserve"> de ellas opinaron que el </w:t>
      </w:r>
      <w:r w:rsidRPr="004A0FF5">
        <w:rPr>
          <w:rFonts w:ascii="Arial" w:hAnsi="Arial" w:cs="Arial"/>
          <w:color w:val="auto"/>
          <w:sz w:val="24"/>
          <w:szCs w:val="24"/>
          <w:lang w:val="es-CO" w:eastAsia="es-CO"/>
        </w:rPr>
        <w:t>lugar donde fue atendido era bueno.</w:t>
      </w:r>
      <w:r>
        <w:rPr>
          <w:rFonts w:ascii="Arial" w:hAnsi="Arial" w:cs="Arial"/>
          <w:color w:val="auto"/>
          <w:sz w:val="24"/>
          <w:szCs w:val="24"/>
          <w:lang w:val="es-CO" w:eastAsia="es-CO"/>
        </w:rPr>
        <w:t xml:space="preserve"> (90 %)  </w:t>
      </w:r>
    </w:p>
    <w:p w:rsidR="004A0FF5" w:rsidRDefault="004A0FF5" w:rsidP="004A0FF5">
      <w:pPr>
        <w:suppressAutoHyphens w:val="0"/>
        <w:rPr>
          <w:rFonts w:ascii="Arial" w:hAnsi="Arial" w:cs="Arial"/>
          <w:color w:val="auto"/>
          <w:sz w:val="24"/>
          <w:szCs w:val="24"/>
          <w:lang w:val="es-CO" w:eastAsia="es-CO"/>
        </w:rPr>
      </w:pPr>
    </w:p>
    <w:p w:rsidR="004A0FF5" w:rsidRDefault="004A0FF5"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Del grupo policivo y jurídico </w:t>
      </w:r>
      <w:r w:rsidR="00D90B2D">
        <w:rPr>
          <w:rFonts w:ascii="Arial" w:hAnsi="Arial" w:cs="Arial"/>
          <w:color w:val="auto"/>
          <w:sz w:val="24"/>
          <w:szCs w:val="24"/>
          <w:lang w:val="es-CO" w:eastAsia="es-CO"/>
        </w:rPr>
        <w:t>para los diferentes temas, de 50 personas, 05</w:t>
      </w:r>
      <w:r>
        <w:rPr>
          <w:rFonts w:ascii="Arial" w:hAnsi="Arial" w:cs="Arial"/>
          <w:color w:val="auto"/>
          <w:sz w:val="24"/>
          <w:szCs w:val="24"/>
          <w:lang w:val="es-CO" w:eastAsia="es-CO"/>
        </w:rPr>
        <w:t xml:space="preserve"> de ellas opinaron que</w:t>
      </w:r>
      <w:r w:rsidRPr="004A0FF5">
        <w:rPr>
          <w:rFonts w:ascii="Arial" w:hAnsi="Arial" w:cs="Arial"/>
          <w:color w:val="auto"/>
          <w:sz w:val="24"/>
          <w:szCs w:val="24"/>
          <w:lang w:val="es-CO" w:eastAsia="es-CO"/>
        </w:rPr>
        <w:t xml:space="preserve"> lugar donde fue a</w:t>
      </w:r>
      <w:r w:rsidR="00B462FF">
        <w:rPr>
          <w:rFonts w:ascii="Arial" w:hAnsi="Arial" w:cs="Arial"/>
          <w:color w:val="auto"/>
          <w:sz w:val="24"/>
          <w:szCs w:val="24"/>
          <w:lang w:val="es-CO" w:eastAsia="es-CO"/>
        </w:rPr>
        <w:t>tendido era regular (10</w:t>
      </w:r>
      <w:r>
        <w:rPr>
          <w:rFonts w:ascii="Arial" w:hAnsi="Arial" w:cs="Arial"/>
          <w:color w:val="auto"/>
          <w:sz w:val="24"/>
          <w:szCs w:val="24"/>
          <w:lang w:val="es-CO" w:eastAsia="es-CO"/>
        </w:rPr>
        <w:t xml:space="preserve">%) </w:t>
      </w:r>
    </w:p>
    <w:p w:rsidR="004A0FF5" w:rsidRDefault="004A0FF5" w:rsidP="004A0FF5">
      <w:pPr>
        <w:suppressAutoHyphens w:val="0"/>
        <w:rPr>
          <w:rFonts w:ascii="Arial" w:hAnsi="Arial" w:cs="Arial"/>
          <w:color w:val="auto"/>
          <w:sz w:val="24"/>
          <w:szCs w:val="24"/>
          <w:lang w:val="es-CO" w:eastAsia="es-CO"/>
        </w:rPr>
      </w:pPr>
    </w:p>
    <w:p w:rsidR="004A0FF5" w:rsidRDefault="004A0FF5" w:rsidP="00B462FF">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Punto gestión policivo </w:t>
      </w:r>
      <w:r w:rsidR="00D90B2D">
        <w:rPr>
          <w:rFonts w:ascii="Arial" w:hAnsi="Arial" w:cs="Arial"/>
          <w:color w:val="auto"/>
          <w:sz w:val="24"/>
          <w:szCs w:val="24"/>
          <w:lang w:val="es-CO" w:eastAsia="es-CO"/>
        </w:rPr>
        <w:t>Inspecciones  de 30 personas, 27</w:t>
      </w:r>
      <w:r>
        <w:rPr>
          <w:rFonts w:ascii="Arial" w:hAnsi="Arial" w:cs="Arial"/>
          <w:color w:val="auto"/>
          <w:sz w:val="24"/>
          <w:szCs w:val="24"/>
          <w:lang w:val="es-CO" w:eastAsia="es-CO"/>
        </w:rPr>
        <w:t xml:space="preserve"> de ellas opinaron que</w:t>
      </w:r>
      <w:r w:rsidR="00B462FF">
        <w:rPr>
          <w:rFonts w:ascii="Arial" w:hAnsi="Arial" w:cs="Arial"/>
          <w:color w:val="auto"/>
          <w:sz w:val="24"/>
          <w:szCs w:val="24"/>
          <w:lang w:val="es-CO" w:eastAsia="es-CO"/>
        </w:rPr>
        <w:t xml:space="preserve"> el</w:t>
      </w:r>
      <w:r w:rsidR="00B462FF" w:rsidRPr="004A0FF5">
        <w:rPr>
          <w:rFonts w:ascii="Arial" w:hAnsi="Arial" w:cs="Arial"/>
          <w:color w:val="auto"/>
          <w:sz w:val="24"/>
          <w:szCs w:val="24"/>
          <w:lang w:val="es-CO" w:eastAsia="es-CO"/>
        </w:rPr>
        <w:t>lugar donde fue atendido era bueno.</w:t>
      </w:r>
      <w:r w:rsidR="00D90B2D">
        <w:rPr>
          <w:rFonts w:ascii="Arial" w:hAnsi="Arial" w:cs="Arial"/>
          <w:color w:val="auto"/>
          <w:sz w:val="24"/>
          <w:szCs w:val="24"/>
          <w:lang w:val="es-CO" w:eastAsia="es-CO"/>
        </w:rPr>
        <w:t xml:space="preserve"> (90</w:t>
      </w:r>
      <w:r>
        <w:rPr>
          <w:rFonts w:ascii="Arial" w:hAnsi="Arial" w:cs="Arial"/>
          <w:color w:val="auto"/>
          <w:sz w:val="24"/>
          <w:szCs w:val="24"/>
          <w:lang w:val="es-CO" w:eastAsia="es-CO"/>
        </w:rPr>
        <w:t>%).</w:t>
      </w:r>
    </w:p>
    <w:p w:rsidR="004A0FF5" w:rsidRDefault="004A0FF5" w:rsidP="004A0FF5">
      <w:pPr>
        <w:pStyle w:val="Prrafodelista"/>
        <w:suppressAutoHyphens w:val="0"/>
        <w:ind w:left="0"/>
        <w:rPr>
          <w:rFonts w:ascii="Arial" w:hAnsi="Arial" w:cs="Arial"/>
          <w:color w:val="auto"/>
          <w:sz w:val="24"/>
          <w:szCs w:val="24"/>
          <w:lang w:val="es-CO" w:eastAsia="es-CO"/>
        </w:rPr>
      </w:pPr>
    </w:p>
    <w:p w:rsidR="004A0FF5" w:rsidRDefault="004A0FF5" w:rsidP="00B462FF">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Punto gestión policivo </w:t>
      </w:r>
      <w:r w:rsidR="00D90B2D">
        <w:rPr>
          <w:rFonts w:ascii="Arial" w:hAnsi="Arial" w:cs="Arial"/>
          <w:color w:val="auto"/>
          <w:sz w:val="24"/>
          <w:szCs w:val="24"/>
          <w:lang w:val="es-CO" w:eastAsia="es-CO"/>
        </w:rPr>
        <w:t>Inspecciones  de 30 personas, 3</w:t>
      </w:r>
      <w:r>
        <w:rPr>
          <w:rFonts w:ascii="Arial" w:hAnsi="Arial" w:cs="Arial"/>
          <w:color w:val="auto"/>
          <w:sz w:val="24"/>
          <w:szCs w:val="24"/>
          <w:lang w:val="es-CO" w:eastAsia="es-CO"/>
        </w:rPr>
        <w:t xml:space="preserve"> de ellas opinaron que </w:t>
      </w:r>
      <w:r w:rsidR="00B462FF">
        <w:rPr>
          <w:rFonts w:ascii="Arial" w:hAnsi="Arial" w:cs="Arial"/>
          <w:color w:val="auto"/>
          <w:sz w:val="24"/>
          <w:szCs w:val="24"/>
          <w:lang w:val="es-CO" w:eastAsia="es-CO"/>
        </w:rPr>
        <w:t xml:space="preserve">el </w:t>
      </w:r>
      <w:r w:rsidR="00B462FF" w:rsidRPr="004A0FF5">
        <w:rPr>
          <w:rFonts w:ascii="Arial" w:hAnsi="Arial" w:cs="Arial"/>
          <w:color w:val="auto"/>
          <w:sz w:val="24"/>
          <w:szCs w:val="24"/>
          <w:lang w:val="es-CO" w:eastAsia="es-CO"/>
        </w:rPr>
        <w:t>lugar donde fue a</w:t>
      </w:r>
      <w:r w:rsidR="00D90B2D">
        <w:rPr>
          <w:rFonts w:ascii="Arial" w:hAnsi="Arial" w:cs="Arial"/>
          <w:color w:val="auto"/>
          <w:sz w:val="24"/>
          <w:szCs w:val="24"/>
          <w:lang w:val="es-CO" w:eastAsia="es-CO"/>
        </w:rPr>
        <w:t>tendido era regular (10</w:t>
      </w:r>
      <w:r>
        <w:rPr>
          <w:rFonts w:ascii="Arial" w:hAnsi="Arial" w:cs="Arial"/>
          <w:color w:val="auto"/>
          <w:sz w:val="24"/>
          <w:szCs w:val="24"/>
          <w:lang w:val="es-CO" w:eastAsia="es-CO"/>
        </w:rPr>
        <w:t xml:space="preserve">%).      </w:t>
      </w:r>
    </w:p>
    <w:p w:rsidR="004A0FF5" w:rsidRDefault="004A0FF5" w:rsidP="004A0FF5">
      <w:pPr>
        <w:pStyle w:val="Prrafodelista"/>
        <w:suppressAutoHyphens w:val="0"/>
        <w:ind w:left="0"/>
        <w:rPr>
          <w:rFonts w:ascii="Arial" w:hAnsi="Arial" w:cs="Arial"/>
          <w:color w:val="auto"/>
          <w:sz w:val="24"/>
          <w:szCs w:val="24"/>
          <w:lang w:val="es-CO" w:eastAsia="es-CO"/>
        </w:rPr>
      </w:pPr>
    </w:p>
    <w:p w:rsidR="004A0FF5" w:rsidRDefault="004A0FF5" w:rsidP="00B462FF">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Punto radicación de </w:t>
      </w:r>
      <w:r w:rsidR="00D90B2D">
        <w:rPr>
          <w:rFonts w:ascii="Arial" w:hAnsi="Arial" w:cs="Arial"/>
          <w:color w:val="auto"/>
          <w:sz w:val="24"/>
          <w:szCs w:val="24"/>
          <w:lang w:val="es-CO" w:eastAsia="es-CO"/>
        </w:rPr>
        <w:t>40 personas, 38</w:t>
      </w:r>
      <w:r>
        <w:rPr>
          <w:rFonts w:ascii="Arial" w:hAnsi="Arial" w:cs="Arial"/>
          <w:color w:val="auto"/>
          <w:sz w:val="24"/>
          <w:szCs w:val="24"/>
          <w:lang w:val="es-CO" w:eastAsia="es-CO"/>
        </w:rPr>
        <w:t xml:space="preserve"> de ellas opinaron que</w:t>
      </w:r>
      <w:r w:rsidR="00B462FF">
        <w:rPr>
          <w:rFonts w:ascii="Arial" w:hAnsi="Arial" w:cs="Arial"/>
          <w:color w:val="auto"/>
          <w:sz w:val="24"/>
          <w:szCs w:val="24"/>
          <w:lang w:val="es-CO" w:eastAsia="es-CO"/>
        </w:rPr>
        <w:t xml:space="preserve"> el</w:t>
      </w:r>
      <w:r w:rsidR="00B462FF" w:rsidRPr="004A0FF5">
        <w:rPr>
          <w:rFonts w:ascii="Arial" w:hAnsi="Arial" w:cs="Arial"/>
          <w:color w:val="auto"/>
          <w:sz w:val="24"/>
          <w:szCs w:val="24"/>
          <w:lang w:val="es-CO" w:eastAsia="es-CO"/>
        </w:rPr>
        <w:t>lugar donde fue atendido era bueno.</w:t>
      </w:r>
      <w:r w:rsidR="00C429E6">
        <w:rPr>
          <w:rFonts w:ascii="Arial" w:hAnsi="Arial" w:cs="Arial"/>
          <w:color w:val="auto"/>
          <w:sz w:val="24"/>
          <w:szCs w:val="24"/>
          <w:lang w:val="es-CO" w:eastAsia="es-CO"/>
        </w:rPr>
        <w:t xml:space="preserve"> (95</w:t>
      </w:r>
      <w:r>
        <w:rPr>
          <w:rFonts w:ascii="Arial" w:hAnsi="Arial" w:cs="Arial"/>
          <w:color w:val="auto"/>
          <w:sz w:val="24"/>
          <w:szCs w:val="24"/>
          <w:lang w:val="es-CO" w:eastAsia="es-CO"/>
        </w:rPr>
        <w:t>%).</w:t>
      </w:r>
    </w:p>
    <w:p w:rsidR="00B462FF" w:rsidRDefault="00B462FF" w:rsidP="004A0FF5">
      <w:pPr>
        <w:pStyle w:val="Prrafodelista"/>
        <w:suppressAutoHyphens w:val="0"/>
        <w:ind w:left="0"/>
        <w:rPr>
          <w:rFonts w:ascii="Arial" w:hAnsi="Arial" w:cs="Arial"/>
          <w:color w:val="auto"/>
          <w:sz w:val="24"/>
          <w:szCs w:val="24"/>
          <w:lang w:val="es-CO" w:eastAsia="es-CO"/>
        </w:rPr>
      </w:pPr>
    </w:p>
    <w:p w:rsidR="00B462FF" w:rsidRDefault="00C429E6" w:rsidP="00B462FF">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lastRenderedPageBreak/>
        <w:t>Punto radicación de 40 personas, 2</w:t>
      </w:r>
      <w:r w:rsidR="00B462FF">
        <w:rPr>
          <w:rFonts w:ascii="Arial" w:hAnsi="Arial" w:cs="Arial"/>
          <w:color w:val="auto"/>
          <w:sz w:val="24"/>
          <w:szCs w:val="24"/>
          <w:lang w:val="es-CO" w:eastAsia="es-CO"/>
        </w:rPr>
        <w:t xml:space="preserve"> de ellas opinaron que el </w:t>
      </w:r>
      <w:r w:rsidR="00B462FF" w:rsidRPr="004A0FF5">
        <w:rPr>
          <w:rFonts w:ascii="Arial" w:hAnsi="Arial" w:cs="Arial"/>
          <w:color w:val="auto"/>
          <w:sz w:val="24"/>
          <w:szCs w:val="24"/>
          <w:lang w:val="es-CO" w:eastAsia="es-CO"/>
        </w:rPr>
        <w:t xml:space="preserve">lugar donde fue atendido era </w:t>
      </w:r>
      <w:r w:rsidR="00B462FF">
        <w:rPr>
          <w:rFonts w:ascii="Arial" w:hAnsi="Arial" w:cs="Arial"/>
          <w:color w:val="auto"/>
          <w:sz w:val="24"/>
          <w:szCs w:val="24"/>
          <w:lang w:val="es-CO" w:eastAsia="es-CO"/>
        </w:rPr>
        <w:t>regular</w:t>
      </w:r>
      <w:r w:rsidR="00B462FF" w:rsidRPr="004A0FF5">
        <w:rPr>
          <w:rFonts w:ascii="Arial" w:hAnsi="Arial" w:cs="Arial"/>
          <w:color w:val="auto"/>
          <w:sz w:val="24"/>
          <w:szCs w:val="24"/>
          <w:lang w:val="es-CO" w:eastAsia="es-CO"/>
        </w:rPr>
        <w:t>.</w:t>
      </w:r>
      <w:r>
        <w:rPr>
          <w:rFonts w:ascii="Arial" w:hAnsi="Arial" w:cs="Arial"/>
          <w:color w:val="auto"/>
          <w:sz w:val="24"/>
          <w:szCs w:val="24"/>
          <w:lang w:val="es-CO" w:eastAsia="es-CO"/>
        </w:rPr>
        <w:t xml:space="preserve"> (5</w:t>
      </w:r>
      <w:bookmarkStart w:id="0" w:name="_GoBack"/>
      <w:bookmarkEnd w:id="0"/>
      <w:r w:rsidR="00B462FF">
        <w:rPr>
          <w:rFonts w:ascii="Arial" w:hAnsi="Arial" w:cs="Arial"/>
          <w:color w:val="auto"/>
          <w:sz w:val="24"/>
          <w:szCs w:val="24"/>
          <w:lang w:val="es-CO" w:eastAsia="es-CO"/>
        </w:rPr>
        <w:t>%).</w:t>
      </w:r>
    </w:p>
    <w:p w:rsidR="00B462FF" w:rsidRDefault="00B462FF" w:rsidP="004A0FF5">
      <w:pPr>
        <w:pStyle w:val="Prrafodelista"/>
        <w:suppressAutoHyphens w:val="0"/>
        <w:ind w:left="0"/>
        <w:rPr>
          <w:rFonts w:ascii="Arial" w:hAnsi="Arial" w:cs="Arial"/>
          <w:color w:val="auto"/>
          <w:sz w:val="24"/>
          <w:szCs w:val="24"/>
          <w:lang w:val="es-CO" w:eastAsia="es-CO"/>
        </w:rPr>
      </w:pPr>
    </w:p>
    <w:p w:rsidR="00130DD6" w:rsidRPr="00097D70" w:rsidRDefault="00130DD6" w:rsidP="00097D70">
      <w:pPr>
        <w:pStyle w:val="Prrafodelista"/>
        <w:suppressAutoHyphens w:val="0"/>
        <w:rPr>
          <w:rFonts w:ascii="Arial" w:hAnsi="Arial" w:cs="Arial"/>
          <w:color w:val="auto"/>
          <w:sz w:val="24"/>
          <w:szCs w:val="24"/>
          <w:lang w:val="es-CO" w:eastAsia="es-CO"/>
        </w:rPr>
      </w:pPr>
    </w:p>
    <w:p w:rsidR="00C05E35" w:rsidRPr="00A81E61" w:rsidRDefault="00C20989" w:rsidP="00447C63">
      <w:pPr>
        <w:jc w:val="both"/>
        <w:rPr>
          <w:rFonts w:ascii="Arial" w:hAnsi="Arial" w:cs="Arial"/>
          <w:sz w:val="24"/>
          <w:szCs w:val="24"/>
          <w:lang w:val="es-ES_tradnl"/>
        </w:rPr>
      </w:pPr>
      <w:r>
        <w:rPr>
          <w:rFonts w:ascii="Arial" w:hAnsi="Arial" w:cs="Arial"/>
          <w:sz w:val="24"/>
          <w:szCs w:val="24"/>
          <w:lang w:val="es-ES_tradnl"/>
        </w:rPr>
        <w:t>Con respecto a la casilla de cometarios o sugeren</w:t>
      </w:r>
      <w:r w:rsidR="00F23E2F">
        <w:rPr>
          <w:rFonts w:ascii="Arial" w:hAnsi="Arial" w:cs="Arial"/>
          <w:sz w:val="24"/>
          <w:szCs w:val="24"/>
          <w:lang w:val="es-ES_tradnl"/>
        </w:rPr>
        <w:t>cias de las personas la mayoría de personas encuestadas no responden y en los que lo hacen se encuentra</w:t>
      </w:r>
      <w:r>
        <w:rPr>
          <w:rFonts w:ascii="Arial" w:hAnsi="Arial" w:cs="Arial"/>
          <w:sz w:val="24"/>
          <w:szCs w:val="24"/>
          <w:lang w:val="es-ES_tradnl"/>
        </w:rPr>
        <w:t xml:space="preserve"> no ten</w:t>
      </w:r>
      <w:r w:rsidR="00F23E2F">
        <w:rPr>
          <w:rFonts w:ascii="Arial" w:hAnsi="Arial" w:cs="Arial"/>
          <w:sz w:val="24"/>
          <w:szCs w:val="24"/>
          <w:lang w:val="es-ES_tradnl"/>
        </w:rPr>
        <w:t>go ninguna o todo está muy bien</w:t>
      </w:r>
      <w:r>
        <w:rPr>
          <w:rFonts w:ascii="Arial" w:hAnsi="Arial" w:cs="Arial"/>
          <w:sz w:val="24"/>
          <w:szCs w:val="24"/>
          <w:lang w:val="es-ES_tradnl"/>
        </w:rPr>
        <w:t xml:space="preserve">. </w:t>
      </w:r>
    </w:p>
    <w:sectPr w:rsidR="00C05E35" w:rsidRPr="00A81E61" w:rsidSect="00472A3D">
      <w:headerReference w:type="default" r:id="rId8"/>
      <w:footerReference w:type="default" r:id="rId9"/>
      <w:pgSz w:w="12240" w:h="15840"/>
      <w:pgMar w:top="2268" w:right="1134" w:bottom="1701" w:left="1701" w:header="709" w:footer="709"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5C3" w:rsidRDefault="005A35C3">
      <w:r>
        <w:separator/>
      </w:r>
    </w:p>
  </w:endnote>
  <w:endnote w:type="continuationSeparator" w:id="1">
    <w:p w:rsidR="005A35C3" w:rsidRDefault="005A35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12" w:rsidRDefault="009418DF">
    <w:pPr>
      <w:pStyle w:val="Piedepgina"/>
    </w:pPr>
    <w:r>
      <w:rPr>
        <w:noProof/>
        <w:lang w:val="es-CO" w:eastAsia="es-CO"/>
      </w:rPr>
      <w:pict>
        <v:line id="shape_0" o:spid="_x0000_s4098" style="position:absolute;z-index:251658752;visibility:visible" from="102pt,-28.5pt" to="10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" strokecolor="#292929"/>
      </w:pict>
    </w:r>
    <w:r w:rsidR="00C44912">
      <w:rPr>
        <w:noProof/>
        <w:lang w:val="es-CO" w:eastAsia="es-CO"/>
      </w:rPr>
      <w:drawing>
        <wp:anchor distT="0" distB="0" distL="114300" distR="114300" simplePos="0" relativeHeight="251657728" behindDoc="1" locked="0" layoutInCell="1" allowOverlap="1">
          <wp:simplePos x="0" y="0"/>
          <wp:positionH relativeFrom="column">
            <wp:posOffset>1520190</wp:posOffset>
          </wp:positionH>
          <wp:positionV relativeFrom="paragraph">
            <wp:posOffset>-551815</wp:posOffset>
          </wp:positionV>
          <wp:extent cx="1790700" cy="84772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790700" cy="847725"/>
                  </a:xfrm>
                  <a:prstGeom prst="rect">
                    <a:avLst/>
                  </a:prstGeom>
                  <a:noFill/>
                  <a:ln w="9525">
                    <a:noFill/>
                    <a:miter lim="800000"/>
                    <a:headEnd/>
                    <a:tailEnd/>
                  </a:ln>
                </pic:spPr>
              </pic:pic>
            </a:graphicData>
          </a:graphic>
        </wp:anchor>
      </w:drawing>
    </w:r>
    <w:r w:rsidR="00C44912">
      <w:rPr>
        <w:noProof/>
        <w:lang w:val="es-CO" w:eastAsia="es-CO"/>
      </w:rPr>
      <w:drawing>
        <wp:anchor distT="0" distB="0" distL="0" distR="0" simplePos="0" relativeHeight="251655680" behindDoc="1" locked="0" layoutInCell="1" allowOverlap="1">
          <wp:simplePos x="0" y="0"/>
          <wp:positionH relativeFrom="column">
            <wp:posOffset>4606290</wp:posOffset>
          </wp:positionH>
          <wp:positionV relativeFrom="paragraph">
            <wp:posOffset>-689610</wp:posOffset>
          </wp:positionV>
          <wp:extent cx="1257300" cy="904875"/>
          <wp:effectExtent l="0" t="0" r="0" b="0"/>
          <wp:wrapSquare wrapText="largest"/>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2"/>
                  <a:stretch>
                    <a:fillRect/>
                  </a:stretch>
                </pic:blipFill>
                <pic:spPr bwMode="auto">
                  <a:xfrm>
                    <a:off x="0" y="0"/>
                    <a:ext cx="1257300" cy="904875"/>
                  </a:xfrm>
                  <a:prstGeom prst="rect">
                    <a:avLst/>
                  </a:prstGeom>
                  <a:noFill/>
                  <a:ln w="9525">
                    <a:noFill/>
                    <a:miter lim="800000"/>
                    <a:headEnd/>
                    <a:tailEnd/>
                  </a:ln>
                </pic:spPr>
              </pic:pic>
            </a:graphicData>
          </a:graphic>
        </wp:anchor>
      </w:drawing>
    </w:r>
    <w:r>
      <w:rPr>
        <w:noProof/>
        <w:lang w:val="es-CO" w:eastAsia="es-CO"/>
      </w:rPr>
      <w:pict>
        <v:rect id="Rectangle 1" o:spid="_x0000_s4097" style="position:absolute;margin-left:-12pt;margin-top:-37.75pt;width:114pt;height:63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" strokeweight="0">
          <v:textbox>
            <w:txbxContent>
              <w:p w:rsidR="00C44912" w:rsidRDefault="00C44912">
                <w:pPr>
                  <w:pStyle w:val="Contenidodelmarco"/>
                  <w:rPr>
                    <w:rFonts w:ascii="Arial" w:hAnsi="Arial" w:cs="Arial"/>
                    <w:sz w:val="16"/>
                    <w:szCs w:val="16"/>
                    <w:lang w:val="es-MX"/>
                  </w:rPr>
                </w:pPr>
                <w:r>
                  <w:rPr>
                    <w:rFonts w:ascii="Arial" w:hAnsi="Arial" w:cs="Arial"/>
                    <w:sz w:val="16"/>
                    <w:szCs w:val="16"/>
                    <w:lang w:val="es-MX"/>
                  </w:rPr>
                  <w:t>Calle 39B # 19-30</w:t>
                </w:r>
              </w:p>
              <w:p w:rsidR="00C44912" w:rsidRDefault="00C44912">
                <w:pPr>
                  <w:pStyle w:val="Contenidodelmarco"/>
                  <w:rPr>
                    <w:rFonts w:ascii="Arial" w:hAnsi="Arial" w:cs="Arial"/>
                    <w:sz w:val="16"/>
                    <w:szCs w:val="16"/>
                    <w:lang w:val="es-MX"/>
                  </w:rPr>
                </w:pPr>
                <w:r>
                  <w:rPr>
                    <w:rFonts w:ascii="Arial" w:hAnsi="Arial" w:cs="Arial"/>
                    <w:sz w:val="16"/>
                    <w:szCs w:val="16"/>
                    <w:lang w:val="es-MX"/>
                  </w:rPr>
                  <w:t>Código postal 111311</w:t>
                </w:r>
              </w:p>
              <w:p w:rsidR="00C44912" w:rsidRDefault="00C44912">
                <w:pPr>
                  <w:pStyle w:val="Contenidodelmarco"/>
                  <w:rPr>
                    <w:rFonts w:ascii="Arial" w:hAnsi="Arial" w:cs="Arial"/>
                    <w:sz w:val="16"/>
                    <w:szCs w:val="16"/>
                    <w:lang w:val="es-MX"/>
                  </w:rPr>
                </w:pPr>
                <w:r>
                  <w:rPr>
                    <w:rFonts w:ascii="Arial" w:hAnsi="Arial" w:cs="Arial"/>
                    <w:sz w:val="16"/>
                    <w:szCs w:val="16"/>
                    <w:lang w:val="es-MX"/>
                  </w:rPr>
                  <w:t>Tel. 2870094 - 2870470</w:t>
                </w:r>
              </w:p>
              <w:p w:rsidR="00C44912" w:rsidRDefault="00C44912">
                <w:pPr>
                  <w:pStyle w:val="Contenidodelmarco"/>
                  <w:rPr>
                    <w:rFonts w:ascii="Arial" w:hAnsi="Arial" w:cs="Arial"/>
                    <w:sz w:val="16"/>
                    <w:szCs w:val="16"/>
                    <w:lang w:val="es-MX"/>
                  </w:rPr>
                </w:pPr>
                <w:r>
                  <w:rPr>
                    <w:rFonts w:ascii="Arial" w:hAnsi="Arial" w:cs="Arial"/>
                    <w:sz w:val="16"/>
                    <w:szCs w:val="16"/>
                    <w:lang w:val="es-MX"/>
                  </w:rPr>
                  <w:t>Información Línea 195</w:t>
                </w:r>
              </w:p>
              <w:p w:rsidR="00C44912" w:rsidRDefault="00C44912">
                <w:pPr>
                  <w:pStyle w:val="Contenidodelmarco"/>
                  <w:rPr>
                    <w:rFonts w:ascii="Arial" w:hAnsi="Arial" w:cs="Arial"/>
                    <w:sz w:val="16"/>
                    <w:szCs w:val="16"/>
                    <w:lang w:val="es-MX"/>
                  </w:rPr>
                </w:pPr>
                <w:r>
                  <w:rPr>
                    <w:rFonts w:ascii="Arial" w:hAnsi="Arial" w:cs="Arial"/>
                    <w:sz w:val="16"/>
                    <w:szCs w:val="16"/>
                    <w:lang w:val="es-MX"/>
                  </w:rPr>
                  <w:t>www.teusaquillo.gov.co</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5C3" w:rsidRDefault="005A35C3">
      <w:r>
        <w:separator/>
      </w:r>
    </w:p>
  </w:footnote>
  <w:footnote w:type="continuationSeparator" w:id="1">
    <w:p w:rsidR="005A35C3" w:rsidRDefault="005A3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12" w:rsidRDefault="00C44912">
    <w:pPr>
      <w:pStyle w:val="Encabezamiento"/>
    </w:pPr>
    <w:r>
      <w:rPr>
        <w:noProof/>
        <w:lang w:val="es-CO" w:eastAsia="es-CO"/>
      </w:rPr>
      <w:drawing>
        <wp:anchor distT="0" distB="0" distL="114300" distR="114300" simplePos="0" relativeHeight="251656704" behindDoc="1" locked="0" layoutInCell="1" allowOverlap="1">
          <wp:simplePos x="0" y="0"/>
          <wp:positionH relativeFrom="column">
            <wp:posOffset>1943735</wp:posOffset>
          </wp:positionH>
          <wp:positionV relativeFrom="paragraph">
            <wp:posOffset>-373380</wp:posOffset>
          </wp:positionV>
          <wp:extent cx="1666875" cy="123761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l="38984" r="39435" b="87490"/>
                  <a:stretch>
                    <a:fillRect/>
                  </a:stretch>
                </pic:blipFill>
                <pic:spPr bwMode="auto">
                  <a:xfrm>
                    <a:off x="0" y="0"/>
                    <a:ext cx="1666875" cy="12376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10BE9"/>
    <w:multiLevelType w:val="hybridMultilevel"/>
    <w:tmpl w:val="2B3CE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7C27D45"/>
    <w:multiLevelType w:val="hybridMultilevel"/>
    <w:tmpl w:val="D2FA6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C9C05DB"/>
    <w:multiLevelType w:val="hybridMultilevel"/>
    <w:tmpl w:val="BCD82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CAF71D4"/>
    <w:multiLevelType w:val="hybridMultilevel"/>
    <w:tmpl w:val="88C2200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C9C412A"/>
    <w:multiLevelType w:val="hybridMultilevel"/>
    <w:tmpl w:val="326A89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DF41BAD"/>
    <w:multiLevelType w:val="hybridMultilevel"/>
    <w:tmpl w:val="A4C6E774"/>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nsid w:val="64170159"/>
    <w:multiLevelType w:val="hybridMultilevel"/>
    <w:tmpl w:val="D4CC4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FC79E8"/>
    <w:rsid w:val="00006C6F"/>
    <w:rsid w:val="00012AC9"/>
    <w:rsid w:val="0003512D"/>
    <w:rsid w:val="00035E9A"/>
    <w:rsid w:val="000418B3"/>
    <w:rsid w:val="0004191E"/>
    <w:rsid w:val="00056843"/>
    <w:rsid w:val="00060287"/>
    <w:rsid w:val="00097D70"/>
    <w:rsid w:val="001011CB"/>
    <w:rsid w:val="001113C5"/>
    <w:rsid w:val="001233EF"/>
    <w:rsid w:val="00130DD6"/>
    <w:rsid w:val="00147069"/>
    <w:rsid w:val="001B5FB1"/>
    <w:rsid w:val="001B6DE1"/>
    <w:rsid w:val="001C618C"/>
    <w:rsid w:val="001F1318"/>
    <w:rsid w:val="002615C4"/>
    <w:rsid w:val="0026327E"/>
    <w:rsid w:val="002727EE"/>
    <w:rsid w:val="00277BAE"/>
    <w:rsid w:val="00294F76"/>
    <w:rsid w:val="002F1579"/>
    <w:rsid w:val="002F35C2"/>
    <w:rsid w:val="003244D0"/>
    <w:rsid w:val="0036363B"/>
    <w:rsid w:val="003A6949"/>
    <w:rsid w:val="003F549B"/>
    <w:rsid w:val="00421B01"/>
    <w:rsid w:val="00447C63"/>
    <w:rsid w:val="00472A3D"/>
    <w:rsid w:val="00473924"/>
    <w:rsid w:val="0047732F"/>
    <w:rsid w:val="004A0FF5"/>
    <w:rsid w:val="004B6082"/>
    <w:rsid w:val="004F0F26"/>
    <w:rsid w:val="00506C64"/>
    <w:rsid w:val="00514286"/>
    <w:rsid w:val="005539BD"/>
    <w:rsid w:val="00561AC1"/>
    <w:rsid w:val="00585DF9"/>
    <w:rsid w:val="005A35C3"/>
    <w:rsid w:val="005A553E"/>
    <w:rsid w:val="005B3256"/>
    <w:rsid w:val="005D2973"/>
    <w:rsid w:val="005E54C5"/>
    <w:rsid w:val="006308E2"/>
    <w:rsid w:val="00630F2B"/>
    <w:rsid w:val="00664AC2"/>
    <w:rsid w:val="006B26D3"/>
    <w:rsid w:val="006C2DAC"/>
    <w:rsid w:val="006D1D64"/>
    <w:rsid w:val="00767F9C"/>
    <w:rsid w:val="007B1884"/>
    <w:rsid w:val="007B251F"/>
    <w:rsid w:val="00806A42"/>
    <w:rsid w:val="00830DB0"/>
    <w:rsid w:val="0085196F"/>
    <w:rsid w:val="0085343E"/>
    <w:rsid w:val="008B048F"/>
    <w:rsid w:val="008B2511"/>
    <w:rsid w:val="009005BF"/>
    <w:rsid w:val="00933509"/>
    <w:rsid w:val="009418DF"/>
    <w:rsid w:val="009474D0"/>
    <w:rsid w:val="00956C88"/>
    <w:rsid w:val="009861D6"/>
    <w:rsid w:val="00A074AE"/>
    <w:rsid w:val="00A6799B"/>
    <w:rsid w:val="00A81E61"/>
    <w:rsid w:val="00AA3D49"/>
    <w:rsid w:val="00AB0480"/>
    <w:rsid w:val="00AB3DB3"/>
    <w:rsid w:val="00AD1175"/>
    <w:rsid w:val="00AE49CF"/>
    <w:rsid w:val="00B461CD"/>
    <w:rsid w:val="00B462FF"/>
    <w:rsid w:val="00B54038"/>
    <w:rsid w:val="00B67EFE"/>
    <w:rsid w:val="00BB2CEF"/>
    <w:rsid w:val="00BB5244"/>
    <w:rsid w:val="00BC4D2A"/>
    <w:rsid w:val="00BF420E"/>
    <w:rsid w:val="00C05E35"/>
    <w:rsid w:val="00C20989"/>
    <w:rsid w:val="00C429E6"/>
    <w:rsid w:val="00C44912"/>
    <w:rsid w:val="00C6240B"/>
    <w:rsid w:val="00C9059D"/>
    <w:rsid w:val="00C94B8C"/>
    <w:rsid w:val="00CD7783"/>
    <w:rsid w:val="00D1502E"/>
    <w:rsid w:val="00D31C46"/>
    <w:rsid w:val="00D44A46"/>
    <w:rsid w:val="00D61566"/>
    <w:rsid w:val="00D620F7"/>
    <w:rsid w:val="00D90B2D"/>
    <w:rsid w:val="00DA32C0"/>
    <w:rsid w:val="00DA568B"/>
    <w:rsid w:val="00DC2D63"/>
    <w:rsid w:val="00E10B1D"/>
    <w:rsid w:val="00E335D7"/>
    <w:rsid w:val="00E37D64"/>
    <w:rsid w:val="00E56ACD"/>
    <w:rsid w:val="00EA0AB4"/>
    <w:rsid w:val="00EC1047"/>
    <w:rsid w:val="00EC5A79"/>
    <w:rsid w:val="00ED63FC"/>
    <w:rsid w:val="00F0148E"/>
    <w:rsid w:val="00F04927"/>
    <w:rsid w:val="00F23E2F"/>
    <w:rsid w:val="00F52AAB"/>
    <w:rsid w:val="00FB3AC1"/>
    <w:rsid w:val="00FC79E8"/>
    <w:rsid w:val="00FD734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54"/>
    <w:pPr>
      <w:suppressAutoHyphens/>
    </w:pPr>
    <w:rPr>
      <w:color w:val="00000A"/>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rsid w:val="00472A3D"/>
    <w:rPr>
      <w:rFonts w:cs="Symbol"/>
      <w:sz w:val="22"/>
      <w:szCs w:val="22"/>
      <w:lang w:val="es-CO" w:eastAsia="es-CO"/>
    </w:rPr>
  </w:style>
  <w:style w:type="character" w:customStyle="1" w:styleId="ListLabel2">
    <w:name w:val="ListLabel 2"/>
    <w:rsid w:val="00472A3D"/>
    <w:rPr>
      <w:rFonts w:cs="Symbol"/>
      <w:sz w:val="22"/>
      <w:szCs w:val="22"/>
    </w:rPr>
  </w:style>
  <w:style w:type="paragraph" w:styleId="Encabezado">
    <w:name w:val="header"/>
    <w:basedOn w:val="Normal"/>
    <w:next w:val="Cuerpodetexto"/>
    <w:rsid w:val="00472A3D"/>
    <w:pPr>
      <w:keepNext/>
      <w:spacing w:before="240" w:after="120"/>
    </w:pPr>
    <w:rPr>
      <w:rFonts w:ascii="Liberation Sans" w:eastAsia="Droid Sans Fallback" w:hAnsi="Liberation Sans" w:cs="Lohit Hindi"/>
      <w:sz w:val="28"/>
      <w:szCs w:val="28"/>
    </w:rPr>
  </w:style>
  <w:style w:type="paragraph" w:customStyle="1" w:styleId="Cuerpodetexto">
    <w:name w:val="Cuerpo de texto"/>
    <w:basedOn w:val="Normal"/>
    <w:rsid w:val="00182154"/>
    <w:pPr>
      <w:spacing w:after="140" w:line="288" w:lineRule="auto"/>
    </w:pPr>
  </w:style>
  <w:style w:type="paragraph" w:styleId="Lista">
    <w:name w:val="List"/>
    <w:basedOn w:val="Cuerpodetexto"/>
    <w:rsid w:val="00182154"/>
    <w:rPr>
      <w:rFonts w:cs="Lohit Hindi"/>
    </w:rPr>
  </w:style>
  <w:style w:type="paragraph" w:customStyle="1" w:styleId="Pie">
    <w:name w:val="Pie"/>
    <w:basedOn w:val="Normal"/>
    <w:rsid w:val="00182154"/>
    <w:pPr>
      <w:suppressLineNumbers/>
      <w:spacing w:before="120" w:after="120"/>
    </w:pPr>
    <w:rPr>
      <w:rFonts w:cs="Lohit Hindi"/>
      <w:i/>
      <w:iCs/>
      <w:sz w:val="24"/>
      <w:szCs w:val="24"/>
    </w:rPr>
  </w:style>
  <w:style w:type="paragraph" w:customStyle="1" w:styleId="ndice">
    <w:name w:val="Índice"/>
    <w:basedOn w:val="Normal"/>
    <w:qFormat/>
    <w:rsid w:val="00182154"/>
    <w:pPr>
      <w:suppressLineNumbers/>
    </w:pPr>
    <w:rPr>
      <w:rFonts w:cs="Lohit Hindi"/>
    </w:rPr>
  </w:style>
  <w:style w:type="paragraph" w:customStyle="1" w:styleId="Encabezamiento">
    <w:name w:val="Encabezamiento"/>
    <w:basedOn w:val="Normal"/>
    <w:rsid w:val="00182154"/>
    <w:pPr>
      <w:keepNext/>
      <w:tabs>
        <w:tab w:val="center" w:pos="4252"/>
        <w:tab w:val="right" w:pos="8504"/>
      </w:tabs>
      <w:spacing w:before="240" w:after="120"/>
    </w:pPr>
    <w:rPr>
      <w:rFonts w:ascii="Liberation Sans" w:eastAsia="Droid Sans Fallback" w:hAnsi="Liberation Sans" w:cs="Lohit Hindi"/>
      <w:sz w:val="28"/>
      <w:szCs w:val="28"/>
    </w:rPr>
  </w:style>
  <w:style w:type="paragraph" w:styleId="Piedepgina">
    <w:name w:val="footer"/>
    <w:basedOn w:val="Normal"/>
    <w:rsid w:val="00182154"/>
    <w:pPr>
      <w:tabs>
        <w:tab w:val="center" w:pos="4252"/>
        <w:tab w:val="right" w:pos="8504"/>
      </w:tabs>
    </w:pPr>
  </w:style>
  <w:style w:type="paragraph" w:customStyle="1" w:styleId="Contenidodelmarco">
    <w:name w:val="Contenido del marco"/>
    <w:basedOn w:val="Normal"/>
    <w:qFormat/>
    <w:rsid w:val="00182154"/>
  </w:style>
  <w:style w:type="paragraph" w:styleId="Prrafodelista">
    <w:name w:val="List Paragraph"/>
    <w:basedOn w:val="Normal"/>
    <w:uiPriority w:val="34"/>
    <w:qFormat/>
    <w:rsid w:val="00C05E35"/>
    <w:pPr>
      <w:ind w:left="720"/>
      <w:contextualSpacing/>
    </w:pPr>
  </w:style>
  <w:style w:type="table" w:styleId="Tablaconcuadrcula">
    <w:name w:val="Table Grid"/>
    <w:basedOn w:val="Tablanormal"/>
    <w:uiPriority w:val="59"/>
    <w:rsid w:val="00806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93657">
      <w:bodyDiv w:val="1"/>
      <w:marLeft w:val="0"/>
      <w:marRight w:val="0"/>
      <w:marTop w:val="0"/>
      <w:marBottom w:val="0"/>
      <w:divBdr>
        <w:top w:val="none" w:sz="0" w:space="0" w:color="auto"/>
        <w:left w:val="none" w:sz="0" w:space="0" w:color="auto"/>
        <w:bottom w:val="none" w:sz="0" w:space="0" w:color="auto"/>
        <w:right w:val="none" w:sz="0" w:space="0" w:color="auto"/>
      </w:divBdr>
    </w:div>
    <w:div w:id="394932542">
      <w:bodyDiv w:val="1"/>
      <w:marLeft w:val="0"/>
      <w:marRight w:val="0"/>
      <w:marTop w:val="0"/>
      <w:marBottom w:val="0"/>
      <w:divBdr>
        <w:top w:val="none" w:sz="0" w:space="0" w:color="auto"/>
        <w:left w:val="none" w:sz="0" w:space="0" w:color="auto"/>
        <w:bottom w:val="none" w:sz="0" w:space="0" w:color="auto"/>
        <w:right w:val="none" w:sz="0" w:space="0" w:color="auto"/>
      </w:divBdr>
    </w:div>
    <w:div w:id="1250650132">
      <w:bodyDiv w:val="1"/>
      <w:marLeft w:val="0"/>
      <w:marRight w:val="0"/>
      <w:marTop w:val="0"/>
      <w:marBottom w:val="0"/>
      <w:divBdr>
        <w:top w:val="none" w:sz="0" w:space="0" w:color="auto"/>
        <w:left w:val="none" w:sz="0" w:space="0" w:color="auto"/>
        <w:bottom w:val="none" w:sz="0" w:space="0" w:color="auto"/>
        <w:right w:val="none" w:sz="0" w:space="0" w:color="auto"/>
      </w:divBdr>
    </w:div>
    <w:div w:id="1399205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D0B33-AC23-480B-A9D4-B28AE366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1132</Words>
  <Characters>6228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Rafael.Arevalo</dc:creator>
  <cp:lastModifiedBy>Usuario Teusaquillo</cp:lastModifiedBy>
  <cp:revision>3</cp:revision>
  <cp:lastPrinted>2013-04-10T20:01:00Z</cp:lastPrinted>
  <dcterms:created xsi:type="dcterms:W3CDTF">2017-01-20T13:47:00Z</dcterms:created>
  <dcterms:modified xsi:type="dcterms:W3CDTF">2017-01-20T15:27:00Z</dcterms:modified>
  <dc:language>es-CO</dc:language>
</cp:coreProperties>
</file>